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14AE" w:rsidRDefault="00325822" w:rsidP="00D114AE">
      <w:pPr>
        <w:jc w:val="center"/>
        <w:rPr>
          <w:sz w:val="48"/>
          <w:szCs w:val="48"/>
        </w:rPr>
      </w:pPr>
      <w:r w:rsidRPr="00D114AE">
        <w:rPr>
          <w:sz w:val="48"/>
          <w:szCs w:val="48"/>
        </w:rPr>
        <w:t>Image, Acquisition, Analyse</w:t>
      </w:r>
      <w:r w:rsidR="00D114AE">
        <w:rPr>
          <w:sz w:val="48"/>
          <w:szCs w:val="48"/>
        </w:rPr>
        <w:t xml:space="preserve"> </w:t>
      </w:r>
      <w:r w:rsidRPr="00D114AE">
        <w:rPr>
          <w:sz w:val="48"/>
          <w:szCs w:val="48"/>
        </w:rPr>
        <w:t>et</w:t>
      </w:r>
    </w:p>
    <w:p w:rsidR="00325822" w:rsidRPr="00D114AE" w:rsidRDefault="00325822" w:rsidP="00D114AE">
      <w:pPr>
        <w:jc w:val="center"/>
        <w:rPr>
          <w:sz w:val="48"/>
          <w:szCs w:val="48"/>
        </w:rPr>
      </w:pPr>
      <w:r w:rsidRPr="00D114AE">
        <w:rPr>
          <w:sz w:val="48"/>
          <w:szCs w:val="48"/>
        </w:rPr>
        <w:t>Traitement de l’Image</w:t>
      </w:r>
    </w:p>
    <w:p w:rsidR="00D114AE" w:rsidRDefault="00D114AE"/>
    <w:p w:rsidR="00D114AE" w:rsidRPr="00D114AE" w:rsidRDefault="00D114AE" w:rsidP="00D114AE">
      <w:pPr>
        <w:rPr>
          <w:sz w:val="28"/>
          <w:szCs w:val="28"/>
        </w:rPr>
      </w:pPr>
      <w:r w:rsidRPr="00D114AE">
        <w:rPr>
          <w:sz w:val="28"/>
          <w:szCs w:val="28"/>
        </w:rPr>
        <w:t>Master 2 Recherche  IGI (Informatique Graphique et Image)</w:t>
      </w:r>
    </w:p>
    <w:p w:rsidR="00D114AE" w:rsidRPr="00D114AE" w:rsidRDefault="00D114AE" w:rsidP="00D114AE">
      <w:pPr>
        <w:rPr>
          <w:sz w:val="28"/>
          <w:szCs w:val="28"/>
        </w:rPr>
      </w:pPr>
      <w:r w:rsidRPr="00D114AE">
        <w:rPr>
          <w:sz w:val="28"/>
          <w:szCs w:val="28"/>
        </w:rPr>
        <w:t>Université de Lyon 1</w:t>
      </w:r>
    </w:p>
    <w:p w:rsidR="00D114AE" w:rsidRPr="00D114AE" w:rsidRDefault="00D114AE">
      <w:pPr>
        <w:rPr>
          <w:sz w:val="28"/>
          <w:szCs w:val="28"/>
        </w:rPr>
      </w:pPr>
    </w:p>
    <w:p w:rsidR="00D114AE" w:rsidRPr="00D114AE" w:rsidRDefault="00D114AE">
      <w:pPr>
        <w:rPr>
          <w:sz w:val="28"/>
          <w:szCs w:val="28"/>
        </w:rPr>
      </w:pPr>
      <w:r w:rsidRPr="00D114AE">
        <w:rPr>
          <w:sz w:val="28"/>
          <w:szCs w:val="28"/>
        </w:rPr>
        <w:t>Elèves :</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D114AE">
        <w:rPr>
          <w:sz w:val="28"/>
          <w:szCs w:val="28"/>
        </w:rPr>
        <w:t>Promo : 2015 – 2016</w:t>
      </w:r>
    </w:p>
    <w:p w:rsidR="002E4325" w:rsidRPr="00D114AE" w:rsidRDefault="00640CCE" w:rsidP="00D114AE">
      <w:pPr>
        <w:contextualSpacing/>
        <w:rPr>
          <w:sz w:val="28"/>
          <w:szCs w:val="28"/>
        </w:rPr>
      </w:pPr>
      <w:r w:rsidRPr="00D114AE">
        <w:rPr>
          <w:sz w:val="28"/>
          <w:szCs w:val="28"/>
        </w:rPr>
        <w:t>Pascal GUEHL</w:t>
      </w:r>
      <w:r w:rsidR="002829F3">
        <w:rPr>
          <w:sz w:val="28"/>
          <w:szCs w:val="28"/>
        </w:rPr>
        <w:t xml:space="preserve"> – p1511749</w:t>
      </w:r>
    </w:p>
    <w:p w:rsidR="00640CCE" w:rsidRDefault="00640CCE" w:rsidP="00D114AE">
      <w:pPr>
        <w:contextualSpacing/>
        <w:rPr>
          <w:sz w:val="28"/>
          <w:szCs w:val="28"/>
        </w:rPr>
      </w:pPr>
      <w:r w:rsidRPr="00D114AE">
        <w:rPr>
          <w:sz w:val="28"/>
          <w:szCs w:val="28"/>
        </w:rPr>
        <w:t>Clément PICQ</w:t>
      </w:r>
      <w:r w:rsidR="002829F3">
        <w:rPr>
          <w:sz w:val="28"/>
          <w:szCs w:val="28"/>
        </w:rPr>
        <w:t xml:space="preserve"> – </w:t>
      </w:r>
    </w:p>
    <w:p w:rsidR="00945F00" w:rsidRDefault="00945F00" w:rsidP="00D114AE">
      <w:pPr>
        <w:contextualSpacing/>
        <w:rPr>
          <w:sz w:val="28"/>
          <w:szCs w:val="28"/>
        </w:rPr>
      </w:pPr>
    </w:p>
    <w:p w:rsidR="00945F00" w:rsidRPr="00945F00" w:rsidRDefault="00945F00" w:rsidP="00945F00">
      <w:pPr>
        <w:jc w:val="center"/>
        <w:rPr>
          <w:sz w:val="48"/>
          <w:szCs w:val="48"/>
        </w:rPr>
      </w:pPr>
      <w:r w:rsidRPr="00945F00">
        <w:rPr>
          <w:sz w:val="48"/>
          <w:szCs w:val="48"/>
        </w:rPr>
        <w:t>TP : Détection de contours</w:t>
      </w:r>
    </w:p>
    <w:p w:rsidR="007F35D7" w:rsidRDefault="007F35D7"/>
    <w:tbl>
      <w:tblPr>
        <w:tblStyle w:val="Grilledutableau"/>
        <w:tblW w:w="0" w:type="auto"/>
        <w:tblLook w:val="04A0" w:firstRow="1" w:lastRow="0" w:firstColumn="1" w:lastColumn="0" w:noHBand="0" w:noVBand="1"/>
      </w:tblPr>
      <w:tblGrid>
        <w:gridCol w:w="3070"/>
        <w:gridCol w:w="3071"/>
        <w:gridCol w:w="3071"/>
      </w:tblGrid>
      <w:tr w:rsidR="007F35D7" w:rsidTr="007F35D7">
        <w:tc>
          <w:tcPr>
            <w:tcW w:w="3070" w:type="dxa"/>
          </w:tcPr>
          <w:p w:rsidR="007F35D7" w:rsidRDefault="007F35D7">
            <w:r>
              <w:rPr>
                <w:noProof/>
                <w:lang w:eastAsia="fr-FR"/>
              </w:rPr>
              <w:drawing>
                <wp:inline distT="0" distB="0" distL="0" distR="0" wp14:anchorId="73DA7F10" wp14:editId="204980DA">
                  <wp:extent cx="1695450" cy="1767319"/>
                  <wp:effectExtent l="0" t="0" r="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695450" cy="1767319"/>
                          </a:xfrm>
                          <a:prstGeom prst="rect">
                            <a:avLst/>
                          </a:prstGeom>
                        </pic:spPr>
                      </pic:pic>
                    </a:graphicData>
                  </a:graphic>
                </wp:inline>
              </w:drawing>
            </w:r>
          </w:p>
        </w:tc>
        <w:tc>
          <w:tcPr>
            <w:tcW w:w="3071" w:type="dxa"/>
          </w:tcPr>
          <w:p w:rsidR="007F35D7" w:rsidRDefault="007F35D7">
            <w:r>
              <w:rPr>
                <w:noProof/>
                <w:lang w:eastAsia="fr-FR"/>
              </w:rPr>
              <w:drawing>
                <wp:inline distT="0" distB="0" distL="0" distR="0" wp14:anchorId="3EE0DE39" wp14:editId="53B9FEEE">
                  <wp:extent cx="1617366" cy="1685925"/>
                  <wp:effectExtent l="0" t="0" r="190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617366" cy="1685925"/>
                          </a:xfrm>
                          <a:prstGeom prst="rect">
                            <a:avLst/>
                          </a:prstGeom>
                        </pic:spPr>
                      </pic:pic>
                    </a:graphicData>
                  </a:graphic>
                </wp:inline>
              </w:drawing>
            </w:r>
          </w:p>
        </w:tc>
        <w:tc>
          <w:tcPr>
            <w:tcW w:w="3071" w:type="dxa"/>
            <w:vMerge w:val="restart"/>
          </w:tcPr>
          <w:p w:rsidR="007F35D7" w:rsidRDefault="007F35D7">
            <w:r>
              <w:rPr>
                <w:noProof/>
                <w:lang w:eastAsia="fr-FR"/>
              </w:rPr>
              <w:drawing>
                <wp:inline distT="0" distB="0" distL="0" distR="0" wp14:anchorId="64882398" wp14:editId="55CA5882">
                  <wp:extent cx="1653156" cy="3790950"/>
                  <wp:effectExtent l="0" t="0" r="444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653156" cy="3790950"/>
                          </a:xfrm>
                          <a:prstGeom prst="rect">
                            <a:avLst/>
                          </a:prstGeom>
                        </pic:spPr>
                      </pic:pic>
                    </a:graphicData>
                  </a:graphic>
                </wp:inline>
              </w:drawing>
            </w:r>
          </w:p>
        </w:tc>
      </w:tr>
      <w:tr w:rsidR="007F35D7" w:rsidTr="007F35D7">
        <w:tc>
          <w:tcPr>
            <w:tcW w:w="3070" w:type="dxa"/>
          </w:tcPr>
          <w:p w:rsidR="007F35D7" w:rsidRDefault="007F35D7">
            <w:r>
              <w:rPr>
                <w:noProof/>
                <w:lang w:eastAsia="fr-FR"/>
              </w:rPr>
              <w:drawing>
                <wp:inline distT="0" distB="0" distL="0" distR="0" wp14:anchorId="649C06B9" wp14:editId="50BAD3B4">
                  <wp:extent cx="1809750" cy="188646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809750" cy="1886464"/>
                          </a:xfrm>
                          <a:prstGeom prst="rect">
                            <a:avLst/>
                          </a:prstGeom>
                        </pic:spPr>
                      </pic:pic>
                    </a:graphicData>
                  </a:graphic>
                </wp:inline>
              </w:drawing>
            </w:r>
          </w:p>
        </w:tc>
        <w:tc>
          <w:tcPr>
            <w:tcW w:w="3071" w:type="dxa"/>
          </w:tcPr>
          <w:p w:rsidR="007F35D7" w:rsidRDefault="007F35D7">
            <w:r>
              <w:rPr>
                <w:noProof/>
                <w:lang w:eastAsia="fr-FR"/>
              </w:rPr>
              <w:drawing>
                <wp:inline distT="0" distB="0" distL="0" distR="0" wp14:anchorId="2A587AD5" wp14:editId="1F6CFA13">
                  <wp:extent cx="1790700" cy="1866606"/>
                  <wp:effectExtent l="0" t="0" r="0"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790700" cy="1866606"/>
                          </a:xfrm>
                          <a:prstGeom prst="rect">
                            <a:avLst/>
                          </a:prstGeom>
                        </pic:spPr>
                      </pic:pic>
                    </a:graphicData>
                  </a:graphic>
                </wp:inline>
              </w:drawing>
            </w:r>
          </w:p>
        </w:tc>
        <w:tc>
          <w:tcPr>
            <w:tcW w:w="3071" w:type="dxa"/>
            <w:vMerge/>
          </w:tcPr>
          <w:p w:rsidR="007F35D7" w:rsidRDefault="007F35D7"/>
        </w:tc>
      </w:tr>
    </w:tbl>
    <w:p w:rsidR="009644ED" w:rsidRDefault="009644ED">
      <w:r>
        <w:br w:type="page"/>
      </w:r>
    </w:p>
    <w:sdt>
      <w:sdtPr>
        <w:rPr>
          <w:rFonts w:asciiTheme="minorHAnsi" w:eastAsiaTheme="minorHAnsi" w:hAnsiTheme="minorHAnsi" w:cstheme="minorBidi"/>
          <w:b w:val="0"/>
          <w:bCs w:val="0"/>
          <w:color w:val="auto"/>
          <w:sz w:val="22"/>
          <w:szCs w:val="22"/>
          <w:lang w:eastAsia="en-US"/>
        </w:rPr>
        <w:id w:val="-152761447"/>
        <w:docPartObj>
          <w:docPartGallery w:val="Table of Contents"/>
          <w:docPartUnique/>
        </w:docPartObj>
      </w:sdtPr>
      <w:sdtEndPr/>
      <w:sdtContent>
        <w:p w:rsidR="0088517E" w:rsidRDefault="0088517E">
          <w:pPr>
            <w:pStyle w:val="En-ttedetabledesmatires"/>
          </w:pPr>
          <w:r>
            <w:t>Conte</w:t>
          </w:r>
          <w:bookmarkStart w:id="0" w:name="_GoBack"/>
          <w:bookmarkEnd w:id="0"/>
          <w:r>
            <w:t>nu</w:t>
          </w:r>
        </w:p>
        <w:p w:rsidR="00DE76A9" w:rsidRDefault="0088517E">
          <w:pPr>
            <w:pStyle w:val="TM1"/>
            <w:tabs>
              <w:tab w:val="right" w:leader="dot" w:pos="9062"/>
            </w:tabs>
            <w:rPr>
              <w:noProof/>
            </w:rPr>
          </w:pPr>
          <w:r>
            <w:fldChar w:fldCharType="begin"/>
          </w:r>
          <w:r>
            <w:instrText xml:space="preserve"> TOC \o "1-3" \h \z \u </w:instrText>
          </w:r>
          <w:r>
            <w:fldChar w:fldCharType="separate"/>
          </w:r>
          <w:hyperlink w:anchor="_Toc434357699" w:history="1">
            <w:r w:rsidR="00DE76A9" w:rsidRPr="00D54292">
              <w:rPr>
                <w:rStyle w:val="Lienhypertexte"/>
                <w:rFonts w:eastAsiaTheme="minorHAnsi"/>
                <w:noProof/>
              </w:rPr>
              <w:t>Introduction</w:t>
            </w:r>
            <w:r w:rsidR="00DE76A9">
              <w:rPr>
                <w:noProof/>
                <w:webHidden/>
              </w:rPr>
              <w:tab/>
            </w:r>
            <w:r w:rsidR="00DE76A9">
              <w:rPr>
                <w:noProof/>
                <w:webHidden/>
              </w:rPr>
              <w:fldChar w:fldCharType="begin"/>
            </w:r>
            <w:r w:rsidR="00DE76A9">
              <w:rPr>
                <w:noProof/>
                <w:webHidden/>
              </w:rPr>
              <w:instrText xml:space="preserve"> PAGEREF _Toc434357699 \h </w:instrText>
            </w:r>
            <w:r w:rsidR="00DE76A9">
              <w:rPr>
                <w:noProof/>
                <w:webHidden/>
              </w:rPr>
            </w:r>
            <w:r w:rsidR="00DE76A9">
              <w:rPr>
                <w:noProof/>
                <w:webHidden/>
              </w:rPr>
              <w:fldChar w:fldCharType="separate"/>
            </w:r>
            <w:r w:rsidR="00EB1F20">
              <w:rPr>
                <w:noProof/>
                <w:webHidden/>
              </w:rPr>
              <w:t>3</w:t>
            </w:r>
            <w:r w:rsidR="00DE76A9">
              <w:rPr>
                <w:noProof/>
                <w:webHidden/>
              </w:rPr>
              <w:fldChar w:fldCharType="end"/>
            </w:r>
          </w:hyperlink>
        </w:p>
        <w:p w:rsidR="00DE76A9" w:rsidRDefault="00DE76A9">
          <w:pPr>
            <w:pStyle w:val="TM2"/>
            <w:tabs>
              <w:tab w:val="right" w:leader="dot" w:pos="9062"/>
            </w:tabs>
            <w:rPr>
              <w:noProof/>
            </w:rPr>
          </w:pPr>
          <w:hyperlink w:anchor="_Toc434357700" w:history="1">
            <w:r w:rsidRPr="00D54292">
              <w:rPr>
                <w:rStyle w:val="Lienhypertexte"/>
                <w:noProof/>
              </w:rPr>
              <w:t>Contexte</w:t>
            </w:r>
            <w:r>
              <w:rPr>
                <w:noProof/>
                <w:webHidden/>
              </w:rPr>
              <w:tab/>
            </w:r>
            <w:r>
              <w:rPr>
                <w:noProof/>
                <w:webHidden/>
              </w:rPr>
              <w:fldChar w:fldCharType="begin"/>
            </w:r>
            <w:r>
              <w:rPr>
                <w:noProof/>
                <w:webHidden/>
              </w:rPr>
              <w:instrText xml:space="preserve"> PAGEREF _Toc434357700 \h </w:instrText>
            </w:r>
            <w:r>
              <w:rPr>
                <w:noProof/>
                <w:webHidden/>
              </w:rPr>
            </w:r>
            <w:r>
              <w:rPr>
                <w:noProof/>
                <w:webHidden/>
              </w:rPr>
              <w:fldChar w:fldCharType="separate"/>
            </w:r>
            <w:r w:rsidR="00EB1F20">
              <w:rPr>
                <w:noProof/>
                <w:webHidden/>
              </w:rPr>
              <w:t>3</w:t>
            </w:r>
            <w:r>
              <w:rPr>
                <w:noProof/>
                <w:webHidden/>
              </w:rPr>
              <w:fldChar w:fldCharType="end"/>
            </w:r>
          </w:hyperlink>
        </w:p>
        <w:p w:rsidR="00DE76A9" w:rsidRDefault="00DE76A9">
          <w:pPr>
            <w:pStyle w:val="TM1"/>
            <w:tabs>
              <w:tab w:val="left" w:pos="440"/>
              <w:tab w:val="right" w:leader="dot" w:pos="9062"/>
            </w:tabs>
            <w:rPr>
              <w:noProof/>
            </w:rPr>
          </w:pPr>
          <w:hyperlink w:anchor="_Toc434357701" w:history="1">
            <w:r w:rsidRPr="00D54292">
              <w:rPr>
                <w:rStyle w:val="Lienhypertexte"/>
                <w:noProof/>
              </w:rPr>
              <w:t>I.</w:t>
            </w:r>
            <w:r>
              <w:rPr>
                <w:noProof/>
              </w:rPr>
              <w:tab/>
            </w:r>
            <w:r w:rsidRPr="00D54292">
              <w:rPr>
                <w:rStyle w:val="Lienhypertexte"/>
                <w:noProof/>
              </w:rPr>
              <w:t>Détection de contours par utilisation d'opérateurs différentiels</w:t>
            </w:r>
            <w:r>
              <w:rPr>
                <w:noProof/>
                <w:webHidden/>
              </w:rPr>
              <w:tab/>
            </w:r>
            <w:r>
              <w:rPr>
                <w:noProof/>
                <w:webHidden/>
              </w:rPr>
              <w:fldChar w:fldCharType="begin"/>
            </w:r>
            <w:r>
              <w:rPr>
                <w:noProof/>
                <w:webHidden/>
              </w:rPr>
              <w:instrText xml:space="preserve"> PAGEREF _Toc434357701 \h </w:instrText>
            </w:r>
            <w:r>
              <w:rPr>
                <w:noProof/>
                <w:webHidden/>
              </w:rPr>
            </w:r>
            <w:r>
              <w:rPr>
                <w:noProof/>
                <w:webHidden/>
              </w:rPr>
              <w:fldChar w:fldCharType="separate"/>
            </w:r>
            <w:r w:rsidR="00EB1F20">
              <w:rPr>
                <w:noProof/>
                <w:webHidden/>
              </w:rPr>
              <w:t>4</w:t>
            </w:r>
            <w:r>
              <w:rPr>
                <w:noProof/>
                <w:webHidden/>
              </w:rPr>
              <w:fldChar w:fldCharType="end"/>
            </w:r>
          </w:hyperlink>
        </w:p>
        <w:p w:rsidR="00DE76A9" w:rsidRDefault="00DE76A9">
          <w:pPr>
            <w:pStyle w:val="TM2"/>
            <w:tabs>
              <w:tab w:val="left" w:pos="660"/>
              <w:tab w:val="right" w:leader="dot" w:pos="9062"/>
            </w:tabs>
            <w:rPr>
              <w:noProof/>
            </w:rPr>
          </w:pPr>
          <w:hyperlink w:anchor="_Toc434357702" w:history="1">
            <w:r w:rsidRPr="00D54292">
              <w:rPr>
                <w:rStyle w:val="Lienhypertexte"/>
                <w:noProof/>
              </w:rPr>
              <w:t>1.</w:t>
            </w:r>
            <w:r>
              <w:rPr>
                <w:noProof/>
              </w:rPr>
              <w:tab/>
            </w:r>
            <w:r w:rsidRPr="00D54292">
              <w:rPr>
                <w:rStyle w:val="Lienhypertexte"/>
                <w:noProof/>
              </w:rPr>
              <w:t>Gradient</w:t>
            </w:r>
            <w:r>
              <w:rPr>
                <w:noProof/>
                <w:webHidden/>
              </w:rPr>
              <w:tab/>
            </w:r>
            <w:r>
              <w:rPr>
                <w:noProof/>
                <w:webHidden/>
              </w:rPr>
              <w:fldChar w:fldCharType="begin"/>
            </w:r>
            <w:r>
              <w:rPr>
                <w:noProof/>
                <w:webHidden/>
              </w:rPr>
              <w:instrText xml:space="preserve"> PAGEREF _Toc434357702 \h </w:instrText>
            </w:r>
            <w:r>
              <w:rPr>
                <w:noProof/>
                <w:webHidden/>
              </w:rPr>
            </w:r>
            <w:r>
              <w:rPr>
                <w:noProof/>
                <w:webHidden/>
              </w:rPr>
              <w:fldChar w:fldCharType="separate"/>
            </w:r>
            <w:r w:rsidR="00EB1F20">
              <w:rPr>
                <w:noProof/>
                <w:webHidden/>
              </w:rPr>
              <w:t>4</w:t>
            </w:r>
            <w:r>
              <w:rPr>
                <w:noProof/>
                <w:webHidden/>
              </w:rPr>
              <w:fldChar w:fldCharType="end"/>
            </w:r>
          </w:hyperlink>
        </w:p>
        <w:p w:rsidR="00DE76A9" w:rsidRDefault="00DE76A9">
          <w:pPr>
            <w:pStyle w:val="TM3"/>
            <w:tabs>
              <w:tab w:val="left" w:pos="880"/>
              <w:tab w:val="right" w:leader="dot" w:pos="9062"/>
            </w:tabs>
            <w:rPr>
              <w:noProof/>
            </w:rPr>
          </w:pPr>
          <w:hyperlink w:anchor="_Toc434357703" w:history="1">
            <w:r w:rsidRPr="00D54292">
              <w:rPr>
                <w:rStyle w:val="Lienhypertexte"/>
                <w:noProof/>
              </w:rPr>
              <w:t>a.</w:t>
            </w:r>
            <w:r>
              <w:rPr>
                <w:noProof/>
              </w:rPr>
              <w:tab/>
            </w:r>
            <w:r w:rsidRPr="00D54292">
              <w:rPr>
                <w:rStyle w:val="Lienhypertexte"/>
                <w:noProof/>
              </w:rPr>
              <w:t>Cas Bi-directionnel</w:t>
            </w:r>
            <w:r>
              <w:rPr>
                <w:noProof/>
                <w:webHidden/>
              </w:rPr>
              <w:tab/>
            </w:r>
            <w:r>
              <w:rPr>
                <w:noProof/>
                <w:webHidden/>
              </w:rPr>
              <w:fldChar w:fldCharType="begin"/>
            </w:r>
            <w:r>
              <w:rPr>
                <w:noProof/>
                <w:webHidden/>
              </w:rPr>
              <w:instrText xml:space="preserve"> PAGEREF _Toc434357703 \h </w:instrText>
            </w:r>
            <w:r>
              <w:rPr>
                <w:noProof/>
                <w:webHidden/>
              </w:rPr>
            </w:r>
            <w:r>
              <w:rPr>
                <w:noProof/>
                <w:webHidden/>
              </w:rPr>
              <w:fldChar w:fldCharType="separate"/>
            </w:r>
            <w:r w:rsidR="00EB1F20">
              <w:rPr>
                <w:noProof/>
                <w:webHidden/>
              </w:rPr>
              <w:t>4</w:t>
            </w:r>
            <w:r>
              <w:rPr>
                <w:noProof/>
                <w:webHidden/>
              </w:rPr>
              <w:fldChar w:fldCharType="end"/>
            </w:r>
          </w:hyperlink>
        </w:p>
        <w:p w:rsidR="00DE76A9" w:rsidRDefault="00DE76A9">
          <w:pPr>
            <w:pStyle w:val="TM3"/>
            <w:tabs>
              <w:tab w:val="left" w:pos="880"/>
              <w:tab w:val="right" w:leader="dot" w:pos="9062"/>
            </w:tabs>
            <w:rPr>
              <w:noProof/>
            </w:rPr>
          </w:pPr>
          <w:hyperlink w:anchor="_Toc434357704" w:history="1">
            <w:r w:rsidRPr="00D54292">
              <w:rPr>
                <w:rStyle w:val="Lienhypertexte"/>
                <w:noProof/>
              </w:rPr>
              <w:t>b.</w:t>
            </w:r>
            <w:r>
              <w:rPr>
                <w:noProof/>
              </w:rPr>
              <w:tab/>
            </w:r>
            <w:r w:rsidRPr="00D54292">
              <w:rPr>
                <w:rStyle w:val="Lienhypertexte"/>
                <w:noProof/>
              </w:rPr>
              <w:t>Cas Multi-directionnel</w:t>
            </w:r>
            <w:r>
              <w:rPr>
                <w:noProof/>
                <w:webHidden/>
              </w:rPr>
              <w:tab/>
            </w:r>
            <w:r>
              <w:rPr>
                <w:noProof/>
                <w:webHidden/>
              </w:rPr>
              <w:fldChar w:fldCharType="begin"/>
            </w:r>
            <w:r>
              <w:rPr>
                <w:noProof/>
                <w:webHidden/>
              </w:rPr>
              <w:instrText xml:space="preserve"> PAGEREF _Toc434357704 \h </w:instrText>
            </w:r>
            <w:r>
              <w:rPr>
                <w:noProof/>
                <w:webHidden/>
              </w:rPr>
            </w:r>
            <w:r>
              <w:rPr>
                <w:noProof/>
                <w:webHidden/>
              </w:rPr>
              <w:fldChar w:fldCharType="separate"/>
            </w:r>
            <w:r w:rsidR="00EB1F20">
              <w:rPr>
                <w:noProof/>
                <w:webHidden/>
              </w:rPr>
              <w:t>6</w:t>
            </w:r>
            <w:r>
              <w:rPr>
                <w:noProof/>
                <w:webHidden/>
              </w:rPr>
              <w:fldChar w:fldCharType="end"/>
            </w:r>
          </w:hyperlink>
        </w:p>
        <w:p w:rsidR="00DE76A9" w:rsidRDefault="00DE76A9">
          <w:pPr>
            <w:pStyle w:val="TM3"/>
            <w:tabs>
              <w:tab w:val="left" w:pos="880"/>
              <w:tab w:val="right" w:leader="dot" w:pos="9062"/>
            </w:tabs>
            <w:rPr>
              <w:noProof/>
            </w:rPr>
          </w:pPr>
          <w:hyperlink w:anchor="_Toc434357705" w:history="1">
            <w:r w:rsidRPr="00D54292">
              <w:rPr>
                <w:rStyle w:val="Lienhypertexte"/>
                <w:noProof/>
              </w:rPr>
              <w:t>c.</w:t>
            </w:r>
            <w:r>
              <w:rPr>
                <w:noProof/>
              </w:rPr>
              <w:tab/>
            </w:r>
            <w:r w:rsidRPr="00D54292">
              <w:rPr>
                <w:rStyle w:val="Lienhypertexte"/>
                <w:noProof/>
              </w:rPr>
              <w:t>Interface paramétrable</w:t>
            </w:r>
            <w:r>
              <w:rPr>
                <w:noProof/>
                <w:webHidden/>
              </w:rPr>
              <w:tab/>
            </w:r>
            <w:r>
              <w:rPr>
                <w:noProof/>
                <w:webHidden/>
              </w:rPr>
              <w:fldChar w:fldCharType="begin"/>
            </w:r>
            <w:r>
              <w:rPr>
                <w:noProof/>
                <w:webHidden/>
              </w:rPr>
              <w:instrText xml:space="preserve"> PAGEREF _Toc434357705 \h </w:instrText>
            </w:r>
            <w:r>
              <w:rPr>
                <w:noProof/>
                <w:webHidden/>
              </w:rPr>
            </w:r>
            <w:r>
              <w:rPr>
                <w:noProof/>
                <w:webHidden/>
              </w:rPr>
              <w:fldChar w:fldCharType="separate"/>
            </w:r>
            <w:r w:rsidR="00EB1F20">
              <w:rPr>
                <w:noProof/>
                <w:webHidden/>
              </w:rPr>
              <w:t>7</w:t>
            </w:r>
            <w:r>
              <w:rPr>
                <w:noProof/>
                <w:webHidden/>
              </w:rPr>
              <w:fldChar w:fldCharType="end"/>
            </w:r>
          </w:hyperlink>
        </w:p>
        <w:p w:rsidR="00DE76A9" w:rsidRDefault="00DE76A9">
          <w:pPr>
            <w:pStyle w:val="TM2"/>
            <w:tabs>
              <w:tab w:val="left" w:pos="660"/>
              <w:tab w:val="right" w:leader="dot" w:pos="9062"/>
            </w:tabs>
            <w:rPr>
              <w:noProof/>
            </w:rPr>
          </w:pPr>
          <w:hyperlink w:anchor="_Toc434357706" w:history="1">
            <w:r w:rsidRPr="00D54292">
              <w:rPr>
                <w:rStyle w:val="Lienhypertexte"/>
                <w:noProof/>
              </w:rPr>
              <w:t>2.</w:t>
            </w:r>
            <w:r>
              <w:rPr>
                <w:noProof/>
              </w:rPr>
              <w:tab/>
            </w:r>
            <w:r w:rsidRPr="00D54292">
              <w:rPr>
                <w:rStyle w:val="Lienhypertexte"/>
                <w:noProof/>
              </w:rPr>
              <w:t>Seuillage</w:t>
            </w:r>
            <w:r>
              <w:rPr>
                <w:noProof/>
                <w:webHidden/>
              </w:rPr>
              <w:tab/>
            </w:r>
            <w:r>
              <w:rPr>
                <w:noProof/>
                <w:webHidden/>
              </w:rPr>
              <w:fldChar w:fldCharType="begin"/>
            </w:r>
            <w:r>
              <w:rPr>
                <w:noProof/>
                <w:webHidden/>
              </w:rPr>
              <w:instrText xml:space="preserve"> PAGEREF _Toc434357706 \h </w:instrText>
            </w:r>
            <w:r>
              <w:rPr>
                <w:noProof/>
                <w:webHidden/>
              </w:rPr>
            </w:r>
            <w:r>
              <w:rPr>
                <w:noProof/>
                <w:webHidden/>
              </w:rPr>
              <w:fldChar w:fldCharType="separate"/>
            </w:r>
            <w:r w:rsidR="00EB1F20">
              <w:rPr>
                <w:noProof/>
                <w:webHidden/>
              </w:rPr>
              <w:t>8</w:t>
            </w:r>
            <w:r>
              <w:rPr>
                <w:noProof/>
                <w:webHidden/>
              </w:rPr>
              <w:fldChar w:fldCharType="end"/>
            </w:r>
          </w:hyperlink>
        </w:p>
        <w:p w:rsidR="00DE76A9" w:rsidRDefault="00DE76A9">
          <w:pPr>
            <w:pStyle w:val="TM3"/>
            <w:tabs>
              <w:tab w:val="left" w:pos="880"/>
              <w:tab w:val="right" w:leader="dot" w:pos="9062"/>
            </w:tabs>
            <w:rPr>
              <w:noProof/>
            </w:rPr>
          </w:pPr>
          <w:hyperlink w:anchor="_Toc434357707" w:history="1">
            <w:r w:rsidRPr="00D54292">
              <w:rPr>
                <w:rStyle w:val="Lienhypertexte"/>
                <w:noProof/>
              </w:rPr>
              <w:t>a.</w:t>
            </w:r>
            <w:r>
              <w:rPr>
                <w:noProof/>
              </w:rPr>
              <w:tab/>
            </w:r>
            <w:r w:rsidRPr="00D54292">
              <w:rPr>
                <w:rStyle w:val="Lienhypertexte"/>
                <w:noProof/>
              </w:rPr>
              <w:t>Méthode à seuil unique</w:t>
            </w:r>
            <w:r>
              <w:rPr>
                <w:noProof/>
                <w:webHidden/>
              </w:rPr>
              <w:tab/>
            </w:r>
            <w:r>
              <w:rPr>
                <w:noProof/>
                <w:webHidden/>
              </w:rPr>
              <w:fldChar w:fldCharType="begin"/>
            </w:r>
            <w:r>
              <w:rPr>
                <w:noProof/>
                <w:webHidden/>
              </w:rPr>
              <w:instrText xml:space="preserve"> PAGEREF _Toc434357707 \h </w:instrText>
            </w:r>
            <w:r>
              <w:rPr>
                <w:noProof/>
                <w:webHidden/>
              </w:rPr>
            </w:r>
            <w:r>
              <w:rPr>
                <w:noProof/>
                <w:webHidden/>
              </w:rPr>
              <w:fldChar w:fldCharType="separate"/>
            </w:r>
            <w:r w:rsidR="00EB1F20">
              <w:rPr>
                <w:noProof/>
                <w:webHidden/>
              </w:rPr>
              <w:t>8</w:t>
            </w:r>
            <w:r>
              <w:rPr>
                <w:noProof/>
                <w:webHidden/>
              </w:rPr>
              <w:fldChar w:fldCharType="end"/>
            </w:r>
          </w:hyperlink>
        </w:p>
        <w:p w:rsidR="00DE76A9" w:rsidRDefault="00DE76A9">
          <w:pPr>
            <w:pStyle w:val="TM3"/>
            <w:tabs>
              <w:tab w:val="left" w:pos="880"/>
              <w:tab w:val="right" w:leader="dot" w:pos="9062"/>
            </w:tabs>
            <w:rPr>
              <w:noProof/>
            </w:rPr>
          </w:pPr>
          <w:hyperlink w:anchor="_Toc434357708" w:history="1">
            <w:r w:rsidRPr="00D54292">
              <w:rPr>
                <w:rStyle w:val="Lienhypertexte"/>
                <w:noProof/>
              </w:rPr>
              <w:t>b.</w:t>
            </w:r>
            <w:r>
              <w:rPr>
                <w:noProof/>
              </w:rPr>
              <w:tab/>
            </w:r>
            <w:r w:rsidRPr="00D54292">
              <w:rPr>
                <w:rStyle w:val="Lienhypertexte"/>
                <w:noProof/>
              </w:rPr>
              <w:t>Seuillage par hystérésis</w:t>
            </w:r>
            <w:r>
              <w:rPr>
                <w:noProof/>
                <w:webHidden/>
              </w:rPr>
              <w:tab/>
            </w:r>
            <w:r>
              <w:rPr>
                <w:noProof/>
                <w:webHidden/>
              </w:rPr>
              <w:fldChar w:fldCharType="begin"/>
            </w:r>
            <w:r>
              <w:rPr>
                <w:noProof/>
                <w:webHidden/>
              </w:rPr>
              <w:instrText xml:space="preserve"> PAGEREF _Toc434357708 \h </w:instrText>
            </w:r>
            <w:r>
              <w:rPr>
                <w:noProof/>
                <w:webHidden/>
              </w:rPr>
            </w:r>
            <w:r>
              <w:rPr>
                <w:noProof/>
                <w:webHidden/>
              </w:rPr>
              <w:fldChar w:fldCharType="separate"/>
            </w:r>
            <w:r w:rsidR="00EB1F20">
              <w:rPr>
                <w:noProof/>
                <w:webHidden/>
              </w:rPr>
              <w:t>11</w:t>
            </w:r>
            <w:r>
              <w:rPr>
                <w:noProof/>
                <w:webHidden/>
              </w:rPr>
              <w:fldChar w:fldCharType="end"/>
            </w:r>
          </w:hyperlink>
        </w:p>
        <w:p w:rsidR="00DE76A9" w:rsidRDefault="00DE76A9">
          <w:pPr>
            <w:pStyle w:val="TM3"/>
            <w:tabs>
              <w:tab w:val="left" w:pos="880"/>
              <w:tab w:val="right" w:leader="dot" w:pos="9062"/>
            </w:tabs>
            <w:rPr>
              <w:noProof/>
            </w:rPr>
          </w:pPr>
          <w:hyperlink w:anchor="_Toc434357709" w:history="1">
            <w:r w:rsidRPr="00D54292">
              <w:rPr>
                <w:rStyle w:val="Lienhypertexte"/>
                <w:noProof/>
              </w:rPr>
              <w:t>c.</w:t>
            </w:r>
            <w:r>
              <w:rPr>
                <w:noProof/>
              </w:rPr>
              <w:tab/>
            </w:r>
            <w:r w:rsidRPr="00D54292">
              <w:rPr>
                <w:rStyle w:val="Lienhypertexte"/>
                <w:noProof/>
              </w:rPr>
              <w:t>Autres méthodes d’estimation des seuils</w:t>
            </w:r>
            <w:r>
              <w:rPr>
                <w:noProof/>
                <w:webHidden/>
              </w:rPr>
              <w:tab/>
            </w:r>
            <w:r>
              <w:rPr>
                <w:noProof/>
                <w:webHidden/>
              </w:rPr>
              <w:fldChar w:fldCharType="begin"/>
            </w:r>
            <w:r>
              <w:rPr>
                <w:noProof/>
                <w:webHidden/>
              </w:rPr>
              <w:instrText xml:space="preserve"> PAGEREF _Toc434357709 \h </w:instrText>
            </w:r>
            <w:r>
              <w:rPr>
                <w:noProof/>
                <w:webHidden/>
              </w:rPr>
            </w:r>
            <w:r>
              <w:rPr>
                <w:noProof/>
                <w:webHidden/>
              </w:rPr>
              <w:fldChar w:fldCharType="separate"/>
            </w:r>
            <w:r w:rsidR="00EB1F20">
              <w:rPr>
                <w:noProof/>
                <w:webHidden/>
              </w:rPr>
              <w:t>13</w:t>
            </w:r>
            <w:r>
              <w:rPr>
                <w:noProof/>
                <w:webHidden/>
              </w:rPr>
              <w:fldChar w:fldCharType="end"/>
            </w:r>
          </w:hyperlink>
        </w:p>
        <w:p w:rsidR="00DE76A9" w:rsidRDefault="00DE76A9">
          <w:pPr>
            <w:pStyle w:val="TM3"/>
            <w:tabs>
              <w:tab w:val="left" w:pos="880"/>
              <w:tab w:val="right" w:leader="dot" w:pos="9062"/>
            </w:tabs>
            <w:rPr>
              <w:noProof/>
            </w:rPr>
          </w:pPr>
          <w:hyperlink w:anchor="_Toc434357710" w:history="1">
            <w:r w:rsidRPr="00D54292">
              <w:rPr>
                <w:rStyle w:val="Lienhypertexte"/>
                <w:noProof/>
              </w:rPr>
              <w:t>d.</w:t>
            </w:r>
            <w:r>
              <w:rPr>
                <w:noProof/>
              </w:rPr>
              <w:tab/>
            </w:r>
            <w:r w:rsidRPr="00D54292">
              <w:rPr>
                <w:rStyle w:val="Lienhypertexte"/>
                <w:noProof/>
              </w:rPr>
              <w:t>Interface paramétrable</w:t>
            </w:r>
            <w:r>
              <w:rPr>
                <w:noProof/>
                <w:webHidden/>
              </w:rPr>
              <w:tab/>
            </w:r>
            <w:r>
              <w:rPr>
                <w:noProof/>
                <w:webHidden/>
              </w:rPr>
              <w:fldChar w:fldCharType="begin"/>
            </w:r>
            <w:r>
              <w:rPr>
                <w:noProof/>
                <w:webHidden/>
              </w:rPr>
              <w:instrText xml:space="preserve"> PAGEREF _Toc434357710 \h </w:instrText>
            </w:r>
            <w:r>
              <w:rPr>
                <w:noProof/>
                <w:webHidden/>
              </w:rPr>
            </w:r>
            <w:r>
              <w:rPr>
                <w:noProof/>
                <w:webHidden/>
              </w:rPr>
              <w:fldChar w:fldCharType="separate"/>
            </w:r>
            <w:r w:rsidR="00EB1F20">
              <w:rPr>
                <w:noProof/>
                <w:webHidden/>
              </w:rPr>
              <w:t>14</w:t>
            </w:r>
            <w:r>
              <w:rPr>
                <w:noProof/>
                <w:webHidden/>
              </w:rPr>
              <w:fldChar w:fldCharType="end"/>
            </w:r>
          </w:hyperlink>
        </w:p>
        <w:p w:rsidR="00DE76A9" w:rsidRDefault="00DE76A9">
          <w:pPr>
            <w:pStyle w:val="TM2"/>
            <w:tabs>
              <w:tab w:val="left" w:pos="660"/>
              <w:tab w:val="right" w:leader="dot" w:pos="9062"/>
            </w:tabs>
            <w:rPr>
              <w:noProof/>
            </w:rPr>
          </w:pPr>
          <w:hyperlink w:anchor="_Toc434357711" w:history="1">
            <w:r w:rsidRPr="00D54292">
              <w:rPr>
                <w:rStyle w:val="Lienhypertexte"/>
                <w:noProof/>
              </w:rPr>
              <w:t>3.</w:t>
            </w:r>
            <w:r>
              <w:rPr>
                <w:noProof/>
              </w:rPr>
              <w:tab/>
            </w:r>
            <w:r w:rsidRPr="00D54292">
              <w:rPr>
                <w:rStyle w:val="Lienhypertexte"/>
                <w:noProof/>
              </w:rPr>
              <w:t>Affinage de contours</w:t>
            </w:r>
            <w:r>
              <w:rPr>
                <w:noProof/>
                <w:webHidden/>
              </w:rPr>
              <w:tab/>
            </w:r>
            <w:r>
              <w:rPr>
                <w:noProof/>
                <w:webHidden/>
              </w:rPr>
              <w:fldChar w:fldCharType="begin"/>
            </w:r>
            <w:r>
              <w:rPr>
                <w:noProof/>
                <w:webHidden/>
              </w:rPr>
              <w:instrText xml:space="preserve"> PAGEREF _Toc434357711 \h </w:instrText>
            </w:r>
            <w:r>
              <w:rPr>
                <w:noProof/>
                <w:webHidden/>
              </w:rPr>
            </w:r>
            <w:r>
              <w:rPr>
                <w:noProof/>
                <w:webHidden/>
              </w:rPr>
              <w:fldChar w:fldCharType="separate"/>
            </w:r>
            <w:r w:rsidR="00EB1F20">
              <w:rPr>
                <w:noProof/>
                <w:webHidden/>
              </w:rPr>
              <w:t>15</w:t>
            </w:r>
            <w:r>
              <w:rPr>
                <w:noProof/>
                <w:webHidden/>
              </w:rPr>
              <w:fldChar w:fldCharType="end"/>
            </w:r>
          </w:hyperlink>
        </w:p>
        <w:p w:rsidR="00DE76A9" w:rsidRDefault="00DE76A9">
          <w:pPr>
            <w:pStyle w:val="TM3"/>
            <w:tabs>
              <w:tab w:val="left" w:pos="880"/>
              <w:tab w:val="right" w:leader="dot" w:pos="9062"/>
            </w:tabs>
            <w:rPr>
              <w:noProof/>
            </w:rPr>
          </w:pPr>
          <w:hyperlink w:anchor="_Toc434357712" w:history="1">
            <w:r w:rsidRPr="00D54292">
              <w:rPr>
                <w:rStyle w:val="Lienhypertexte"/>
                <w:noProof/>
              </w:rPr>
              <w:t>a.</w:t>
            </w:r>
            <w:r>
              <w:rPr>
                <w:noProof/>
              </w:rPr>
              <w:tab/>
            </w:r>
            <w:r w:rsidRPr="00D54292">
              <w:rPr>
                <w:rStyle w:val="Lienhypertexte"/>
                <w:noProof/>
              </w:rPr>
              <w:t>Extraction des maxima locaux</w:t>
            </w:r>
            <w:r>
              <w:rPr>
                <w:noProof/>
                <w:webHidden/>
              </w:rPr>
              <w:tab/>
            </w:r>
            <w:r>
              <w:rPr>
                <w:noProof/>
                <w:webHidden/>
              </w:rPr>
              <w:fldChar w:fldCharType="begin"/>
            </w:r>
            <w:r>
              <w:rPr>
                <w:noProof/>
                <w:webHidden/>
              </w:rPr>
              <w:instrText xml:space="preserve"> PAGEREF _Toc434357712 \h </w:instrText>
            </w:r>
            <w:r>
              <w:rPr>
                <w:noProof/>
                <w:webHidden/>
              </w:rPr>
            </w:r>
            <w:r>
              <w:rPr>
                <w:noProof/>
                <w:webHidden/>
              </w:rPr>
              <w:fldChar w:fldCharType="separate"/>
            </w:r>
            <w:r w:rsidR="00EB1F20">
              <w:rPr>
                <w:noProof/>
                <w:webHidden/>
              </w:rPr>
              <w:t>15</w:t>
            </w:r>
            <w:r>
              <w:rPr>
                <w:noProof/>
                <w:webHidden/>
              </w:rPr>
              <w:fldChar w:fldCharType="end"/>
            </w:r>
          </w:hyperlink>
        </w:p>
        <w:p w:rsidR="00DE76A9" w:rsidRDefault="00DE76A9">
          <w:pPr>
            <w:pStyle w:val="TM3"/>
            <w:tabs>
              <w:tab w:val="left" w:pos="880"/>
              <w:tab w:val="right" w:leader="dot" w:pos="9062"/>
            </w:tabs>
            <w:rPr>
              <w:noProof/>
            </w:rPr>
          </w:pPr>
          <w:hyperlink w:anchor="_Toc434357713" w:history="1">
            <w:r w:rsidRPr="00D54292">
              <w:rPr>
                <w:rStyle w:val="Lienhypertexte"/>
                <w:noProof/>
              </w:rPr>
              <w:t>b.</w:t>
            </w:r>
            <w:r>
              <w:rPr>
                <w:noProof/>
              </w:rPr>
              <w:tab/>
            </w:r>
            <w:r w:rsidRPr="00D54292">
              <w:rPr>
                <w:rStyle w:val="Lienhypertexte"/>
                <w:noProof/>
              </w:rPr>
              <w:t>Autres méthodes ?</w:t>
            </w:r>
            <w:r>
              <w:rPr>
                <w:noProof/>
                <w:webHidden/>
              </w:rPr>
              <w:tab/>
            </w:r>
            <w:r>
              <w:rPr>
                <w:noProof/>
                <w:webHidden/>
              </w:rPr>
              <w:fldChar w:fldCharType="begin"/>
            </w:r>
            <w:r>
              <w:rPr>
                <w:noProof/>
                <w:webHidden/>
              </w:rPr>
              <w:instrText xml:space="preserve"> PAGEREF _Toc434357713 \h </w:instrText>
            </w:r>
            <w:r>
              <w:rPr>
                <w:noProof/>
                <w:webHidden/>
              </w:rPr>
            </w:r>
            <w:r>
              <w:rPr>
                <w:noProof/>
                <w:webHidden/>
              </w:rPr>
              <w:fldChar w:fldCharType="separate"/>
            </w:r>
            <w:r w:rsidR="00EB1F20">
              <w:rPr>
                <w:noProof/>
                <w:webHidden/>
              </w:rPr>
              <w:t>16</w:t>
            </w:r>
            <w:r>
              <w:rPr>
                <w:noProof/>
                <w:webHidden/>
              </w:rPr>
              <w:fldChar w:fldCharType="end"/>
            </w:r>
          </w:hyperlink>
        </w:p>
        <w:p w:rsidR="00DE76A9" w:rsidRDefault="00DE76A9">
          <w:pPr>
            <w:pStyle w:val="TM1"/>
            <w:tabs>
              <w:tab w:val="left" w:pos="440"/>
              <w:tab w:val="right" w:leader="dot" w:pos="9062"/>
            </w:tabs>
            <w:rPr>
              <w:noProof/>
            </w:rPr>
          </w:pPr>
          <w:hyperlink w:anchor="_Toc434357714" w:history="1">
            <w:r w:rsidRPr="00D54292">
              <w:rPr>
                <w:rStyle w:val="Lienhypertexte"/>
                <w:noProof/>
              </w:rPr>
              <w:t>II.</w:t>
            </w:r>
            <w:r>
              <w:rPr>
                <w:noProof/>
              </w:rPr>
              <w:tab/>
            </w:r>
            <w:r w:rsidRPr="00D54292">
              <w:rPr>
                <w:rStyle w:val="Lienhypertexte"/>
                <w:noProof/>
              </w:rPr>
              <w:t>Post-traitement pour affiner les contours</w:t>
            </w:r>
            <w:r>
              <w:rPr>
                <w:noProof/>
                <w:webHidden/>
              </w:rPr>
              <w:tab/>
            </w:r>
            <w:r>
              <w:rPr>
                <w:noProof/>
                <w:webHidden/>
              </w:rPr>
              <w:fldChar w:fldCharType="begin"/>
            </w:r>
            <w:r>
              <w:rPr>
                <w:noProof/>
                <w:webHidden/>
              </w:rPr>
              <w:instrText xml:space="preserve"> PAGEREF _Toc434357714 \h </w:instrText>
            </w:r>
            <w:r>
              <w:rPr>
                <w:noProof/>
                <w:webHidden/>
              </w:rPr>
            </w:r>
            <w:r>
              <w:rPr>
                <w:noProof/>
                <w:webHidden/>
              </w:rPr>
              <w:fldChar w:fldCharType="separate"/>
            </w:r>
            <w:r w:rsidR="00EB1F20">
              <w:rPr>
                <w:noProof/>
                <w:webHidden/>
              </w:rPr>
              <w:t>17</w:t>
            </w:r>
            <w:r>
              <w:rPr>
                <w:noProof/>
                <w:webHidden/>
              </w:rPr>
              <w:fldChar w:fldCharType="end"/>
            </w:r>
          </w:hyperlink>
        </w:p>
        <w:p w:rsidR="00DE76A9" w:rsidRDefault="00DE76A9">
          <w:pPr>
            <w:pStyle w:val="TM2"/>
            <w:tabs>
              <w:tab w:val="left" w:pos="660"/>
              <w:tab w:val="right" w:leader="dot" w:pos="9062"/>
            </w:tabs>
            <w:rPr>
              <w:noProof/>
            </w:rPr>
          </w:pPr>
          <w:hyperlink w:anchor="_Toc434357715" w:history="1">
            <w:r w:rsidRPr="00D54292">
              <w:rPr>
                <w:rStyle w:val="Lienhypertexte"/>
                <w:noProof/>
              </w:rPr>
              <w:t>1.</w:t>
            </w:r>
            <w:r>
              <w:rPr>
                <w:noProof/>
              </w:rPr>
              <w:tab/>
            </w:r>
            <w:r w:rsidRPr="00D54292">
              <w:rPr>
                <w:rStyle w:val="Lienhypertexte"/>
                <w:noProof/>
              </w:rPr>
              <w:t>Organisation des contours / Structuration des données</w:t>
            </w:r>
            <w:r>
              <w:rPr>
                <w:noProof/>
                <w:webHidden/>
              </w:rPr>
              <w:tab/>
            </w:r>
            <w:r>
              <w:rPr>
                <w:noProof/>
                <w:webHidden/>
              </w:rPr>
              <w:fldChar w:fldCharType="begin"/>
            </w:r>
            <w:r>
              <w:rPr>
                <w:noProof/>
                <w:webHidden/>
              </w:rPr>
              <w:instrText xml:space="preserve"> PAGEREF _Toc434357715 \h </w:instrText>
            </w:r>
            <w:r>
              <w:rPr>
                <w:noProof/>
                <w:webHidden/>
              </w:rPr>
            </w:r>
            <w:r>
              <w:rPr>
                <w:noProof/>
                <w:webHidden/>
              </w:rPr>
              <w:fldChar w:fldCharType="separate"/>
            </w:r>
            <w:r w:rsidR="00EB1F20">
              <w:rPr>
                <w:noProof/>
                <w:webHidden/>
              </w:rPr>
              <w:t>17</w:t>
            </w:r>
            <w:r>
              <w:rPr>
                <w:noProof/>
                <w:webHidden/>
              </w:rPr>
              <w:fldChar w:fldCharType="end"/>
            </w:r>
          </w:hyperlink>
        </w:p>
        <w:p w:rsidR="00DE76A9" w:rsidRDefault="00DE76A9">
          <w:pPr>
            <w:pStyle w:val="TM2"/>
            <w:tabs>
              <w:tab w:val="left" w:pos="660"/>
              <w:tab w:val="right" w:leader="dot" w:pos="9062"/>
            </w:tabs>
            <w:rPr>
              <w:noProof/>
            </w:rPr>
          </w:pPr>
          <w:hyperlink w:anchor="_Toc434357716" w:history="1">
            <w:r w:rsidRPr="00D54292">
              <w:rPr>
                <w:rStyle w:val="Lienhypertexte"/>
                <w:noProof/>
              </w:rPr>
              <w:t>2.</w:t>
            </w:r>
            <w:r>
              <w:rPr>
                <w:noProof/>
              </w:rPr>
              <w:tab/>
            </w:r>
            <w:r w:rsidRPr="00D54292">
              <w:rPr>
                <w:rStyle w:val="Lienhypertexte"/>
                <w:noProof/>
              </w:rPr>
              <w:t>Extraction des composantes connexes</w:t>
            </w:r>
            <w:r>
              <w:rPr>
                <w:noProof/>
                <w:webHidden/>
              </w:rPr>
              <w:tab/>
            </w:r>
            <w:r>
              <w:rPr>
                <w:noProof/>
                <w:webHidden/>
              </w:rPr>
              <w:fldChar w:fldCharType="begin"/>
            </w:r>
            <w:r>
              <w:rPr>
                <w:noProof/>
                <w:webHidden/>
              </w:rPr>
              <w:instrText xml:space="preserve"> PAGEREF _Toc434357716 \h </w:instrText>
            </w:r>
            <w:r>
              <w:rPr>
                <w:noProof/>
                <w:webHidden/>
              </w:rPr>
            </w:r>
            <w:r>
              <w:rPr>
                <w:noProof/>
                <w:webHidden/>
              </w:rPr>
              <w:fldChar w:fldCharType="separate"/>
            </w:r>
            <w:r w:rsidR="00EB1F20">
              <w:rPr>
                <w:noProof/>
                <w:webHidden/>
              </w:rPr>
              <w:t>20</w:t>
            </w:r>
            <w:r>
              <w:rPr>
                <w:noProof/>
                <w:webHidden/>
              </w:rPr>
              <w:fldChar w:fldCharType="end"/>
            </w:r>
          </w:hyperlink>
        </w:p>
        <w:p w:rsidR="00DE76A9" w:rsidRDefault="00DE76A9">
          <w:pPr>
            <w:pStyle w:val="TM2"/>
            <w:tabs>
              <w:tab w:val="left" w:pos="660"/>
              <w:tab w:val="right" w:leader="dot" w:pos="9062"/>
            </w:tabs>
            <w:rPr>
              <w:noProof/>
            </w:rPr>
          </w:pPr>
          <w:hyperlink w:anchor="_Toc434357717" w:history="1">
            <w:r w:rsidRPr="00D54292">
              <w:rPr>
                <w:rStyle w:val="Lienhypertexte"/>
                <w:noProof/>
              </w:rPr>
              <w:t>3.</w:t>
            </w:r>
            <w:r>
              <w:rPr>
                <w:noProof/>
              </w:rPr>
              <w:tab/>
            </w:r>
            <w:r w:rsidRPr="00D54292">
              <w:rPr>
                <w:rStyle w:val="Lienhypertexte"/>
                <w:noProof/>
              </w:rPr>
              <w:t>Fermeture de contours</w:t>
            </w:r>
            <w:r>
              <w:rPr>
                <w:noProof/>
                <w:webHidden/>
              </w:rPr>
              <w:tab/>
            </w:r>
            <w:r>
              <w:rPr>
                <w:noProof/>
                <w:webHidden/>
              </w:rPr>
              <w:fldChar w:fldCharType="begin"/>
            </w:r>
            <w:r>
              <w:rPr>
                <w:noProof/>
                <w:webHidden/>
              </w:rPr>
              <w:instrText xml:space="preserve"> PAGEREF _Toc434357717 \h </w:instrText>
            </w:r>
            <w:r>
              <w:rPr>
                <w:noProof/>
                <w:webHidden/>
              </w:rPr>
            </w:r>
            <w:r>
              <w:rPr>
                <w:noProof/>
                <w:webHidden/>
              </w:rPr>
              <w:fldChar w:fldCharType="separate"/>
            </w:r>
            <w:r w:rsidR="00EB1F20">
              <w:rPr>
                <w:noProof/>
                <w:webHidden/>
              </w:rPr>
              <w:t>21</w:t>
            </w:r>
            <w:r>
              <w:rPr>
                <w:noProof/>
                <w:webHidden/>
              </w:rPr>
              <w:fldChar w:fldCharType="end"/>
            </w:r>
          </w:hyperlink>
        </w:p>
        <w:p w:rsidR="00DE76A9" w:rsidRDefault="00DE76A9">
          <w:pPr>
            <w:pStyle w:val="TM3"/>
            <w:tabs>
              <w:tab w:val="left" w:pos="880"/>
              <w:tab w:val="right" w:leader="dot" w:pos="9062"/>
            </w:tabs>
            <w:rPr>
              <w:noProof/>
            </w:rPr>
          </w:pPr>
          <w:hyperlink w:anchor="_Toc434357718" w:history="1">
            <w:r w:rsidRPr="00D54292">
              <w:rPr>
                <w:rStyle w:val="Lienhypertexte"/>
                <w:noProof/>
              </w:rPr>
              <w:t>a.</w:t>
            </w:r>
            <w:r>
              <w:rPr>
                <w:noProof/>
              </w:rPr>
              <w:tab/>
            </w:r>
            <w:r w:rsidRPr="00D54292">
              <w:rPr>
                <w:rStyle w:val="Lienhypertexte"/>
                <w:noProof/>
              </w:rPr>
              <w:t>Méthodes</w:t>
            </w:r>
            <w:r>
              <w:rPr>
                <w:noProof/>
                <w:webHidden/>
              </w:rPr>
              <w:tab/>
            </w:r>
            <w:r>
              <w:rPr>
                <w:noProof/>
                <w:webHidden/>
              </w:rPr>
              <w:fldChar w:fldCharType="begin"/>
            </w:r>
            <w:r>
              <w:rPr>
                <w:noProof/>
                <w:webHidden/>
              </w:rPr>
              <w:instrText xml:space="preserve"> PAGEREF _Toc434357718 \h </w:instrText>
            </w:r>
            <w:r>
              <w:rPr>
                <w:noProof/>
                <w:webHidden/>
              </w:rPr>
            </w:r>
            <w:r>
              <w:rPr>
                <w:noProof/>
                <w:webHidden/>
              </w:rPr>
              <w:fldChar w:fldCharType="separate"/>
            </w:r>
            <w:r w:rsidR="00EB1F20">
              <w:rPr>
                <w:noProof/>
                <w:webHidden/>
              </w:rPr>
              <w:t>21</w:t>
            </w:r>
            <w:r>
              <w:rPr>
                <w:noProof/>
                <w:webHidden/>
              </w:rPr>
              <w:fldChar w:fldCharType="end"/>
            </w:r>
          </w:hyperlink>
        </w:p>
        <w:p w:rsidR="00DE76A9" w:rsidRDefault="00DE76A9">
          <w:pPr>
            <w:pStyle w:val="TM3"/>
            <w:tabs>
              <w:tab w:val="left" w:pos="880"/>
              <w:tab w:val="right" w:leader="dot" w:pos="9062"/>
            </w:tabs>
            <w:rPr>
              <w:noProof/>
            </w:rPr>
          </w:pPr>
          <w:hyperlink w:anchor="_Toc434357719" w:history="1">
            <w:r w:rsidRPr="00D54292">
              <w:rPr>
                <w:rStyle w:val="Lienhypertexte"/>
                <w:noProof/>
              </w:rPr>
              <w:t>b.</w:t>
            </w:r>
            <w:r>
              <w:rPr>
                <w:noProof/>
              </w:rPr>
              <w:tab/>
            </w:r>
            <w:r w:rsidRPr="00D54292">
              <w:rPr>
                <w:rStyle w:val="Lienhypertexte"/>
                <w:noProof/>
              </w:rPr>
              <w:t>Réflexions</w:t>
            </w:r>
            <w:r>
              <w:rPr>
                <w:noProof/>
                <w:webHidden/>
              </w:rPr>
              <w:tab/>
            </w:r>
            <w:r>
              <w:rPr>
                <w:noProof/>
                <w:webHidden/>
              </w:rPr>
              <w:fldChar w:fldCharType="begin"/>
            </w:r>
            <w:r>
              <w:rPr>
                <w:noProof/>
                <w:webHidden/>
              </w:rPr>
              <w:instrText xml:space="preserve"> PAGEREF _Toc434357719 \h </w:instrText>
            </w:r>
            <w:r>
              <w:rPr>
                <w:noProof/>
                <w:webHidden/>
              </w:rPr>
            </w:r>
            <w:r>
              <w:rPr>
                <w:noProof/>
                <w:webHidden/>
              </w:rPr>
              <w:fldChar w:fldCharType="separate"/>
            </w:r>
            <w:r w:rsidR="00EB1F20">
              <w:rPr>
                <w:noProof/>
                <w:webHidden/>
              </w:rPr>
              <w:t>21</w:t>
            </w:r>
            <w:r>
              <w:rPr>
                <w:noProof/>
                <w:webHidden/>
              </w:rPr>
              <w:fldChar w:fldCharType="end"/>
            </w:r>
          </w:hyperlink>
        </w:p>
        <w:p w:rsidR="00DE76A9" w:rsidRDefault="00DE76A9">
          <w:pPr>
            <w:pStyle w:val="TM3"/>
            <w:tabs>
              <w:tab w:val="left" w:pos="880"/>
              <w:tab w:val="right" w:leader="dot" w:pos="9062"/>
            </w:tabs>
            <w:rPr>
              <w:noProof/>
            </w:rPr>
          </w:pPr>
          <w:hyperlink w:anchor="_Toc434357720" w:history="1">
            <w:r w:rsidRPr="00D54292">
              <w:rPr>
                <w:rStyle w:val="Lienhypertexte"/>
                <w:noProof/>
              </w:rPr>
              <w:t>c.</w:t>
            </w:r>
            <w:r>
              <w:rPr>
                <w:noProof/>
              </w:rPr>
              <w:tab/>
            </w:r>
            <w:r w:rsidRPr="00D54292">
              <w:rPr>
                <w:rStyle w:val="Lienhypertexte"/>
                <w:noProof/>
              </w:rPr>
              <w:t>Résultats</w:t>
            </w:r>
            <w:r>
              <w:rPr>
                <w:noProof/>
                <w:webHidden/>
              </w:rPr>
              <w:tab/>
            </w:r>
            <w:r>
              <w:rPr>
                <w:noProof/>
                <w:webHidden/>
              </w:rPr>
              <w:fldChar w:fldCharType="begin"/>
            </w:r>
            <w:r>
              <w:rPr>
                <w:noProof/>
                <w:webHidden/>
              </w:rPr>
              <w:instrText xml:space="preserve"> PAGEREF _Toc434357720 \h </w:instrText>
            </w:r>
            <w:r>
              <w:rPr>
                <w:noProof/>
                <w:webHidden/>
              </w:rPr>
            </w:r>
            <w:r>
              <w:rPr>
                <w:noProof/>
                <w:webHidden/>
              </w:rPr>
              <w:fldChar w:fldCharType="separate"/>
            </w:r>
            <w:r w:rsidR="00EB1F20">
              <w:rPr>
                <w:noProof/>
                <w:webHidden/>
              </w:rPr>
              <w:t>22</w:t>
            </w:r>
            <w:r>
              <w:rPr>
                <w:noProof/>
                <w:webHidden/>
              </w:rPr>
              <w:fldChar w:fldCharType="end"/>
            </w:r>
          </w:hyperlink>
        </w:p>
        <w:p w:rsidR="00DE76A9" w:rsidRDefault="00DE76A9">
          <w:pPr>
            <w:pStyle w:val="TM1"/>
            <w:tabs>
              <w:tab w:val="left" w:pos="660"/>
              <w:tab w:val="right" w:leader="dot" w:pos="9062"/>
            </w:tabs>
            <w:rPr>
              <w:noProof/>
            </w:rPr>
          </w:pPr>
          <w:hyperlink w:anchor="_Toc434357721" w:history="1">
            <w:r w:rsidRPr="00D54292">
              <w:rPr>
                <w:rStyle w:val="Lienhypertexte"/>
                <w:noProof/>
              </w:rPr>
              <w:t>III.</w:t>
            </w:r>
            <w:r>
              <w:rPr>
                <w:noProof/>
              </w:rPr>
              <w:tab/>
            </w:r>
            <w:r w:rsidRPr="00D54292">
              <w:rPr>
                <w:rStyle w:val="Lienhypertexte"/>
                <w:noProof/>
              </w:rPr>
              <w:t>Performances</w:t>
            </w:r>
            <w:r>
              <w:rPr>
                <w:noProof/>
                <w:webHidden/>
              </w:rPr>
              <w:tab/>
            </w:r>
            <w:r>
              <w:rPr>
                <w:noProof/>
                <w:webHidden/>
              </w:rPr>
              <w:fldChar w:fldCharType="begin"/>
            </w:r>
            <w:r>
              <w:rPr>
                <w:noProof/>
                <w:webHidden/>
              </w:rPr>
              <w:instrText xml:space="preserve"> PAGEREF _Toc434357721 \h </w:instrText>
            </w:r>
            <w:r>
              <w:rPr>
                <w:noProof/>
                <w:webHidden/>
              </w:rPr>
            </w:r>
            <w:r>
              <w:rPr>
                <w:noProof/>
                <w:webHidden/>
              </w:rPr>
              <w:fldChar w:fldCharType="separate"/>
            </w:r>
            <w:r w:rsidR="00EB1F20">
              <w:rPr>
                <w:noProof/>
                <w:webHidden/>
              </w:rPr>
              <w:t>23</w:t>
            </w:r>
            <w:r>
              <w:rPr>
                <w:noProof/>
                <w:webHidden/>
              </w:rPr>
              <w:fldChar w:fldCharType="end"/>
            </w:r>
          </w:hyperlink>
        </w:p>
        <w:p w:rsidR="00DE76A9" w:rsidRDefault="00DE76A9">
          <w:pPr>
            <w:pStyle w:val="TM2"/>
            <w:tabs>
              <w:tab w:val="left" w:pos="660"/>
              <w:tab w:val="right" w:leader="dot" w:pos="9062"/>
            </w:tabs>
            <w:rPr>
              <w:noProof/>
            </w:rPr>
          </w:pPr>
          <w:hyperlink w:anchor="_Toc434357722" w:history="1">
            <w:r w:rsidRPr="00D54292">
              <w:rPr>
                <w:rStyle w:val="Lienhypertexte"/>
                <w:noProof/>
              </w:rPr>
              <w:t>1.</w:t>
            </w:r>
            <w:r>
              <w:rPr>
                <w:noProof/>
              </w:rPr>
              <w:tab/>
            </w:r>
            <w:r w:rsidRPr="00D54292">
              <w:rPr>
                <w:rStyle w:val="Lienhypertexte"/>
                <w:noProof/>
              </w:rPr>
              <w:t>Affichage des résultats</w:t>
            </w:r>
            <w:r>
              <w:rPr>
                <w:noProof/>
                <w:webHidden/>
              </w:rPr>
              <w:tab/>
            </w:r>
            <w:r>
              <w:rPr>
                <w:noProof/>
                <w:webHidden/>
              </w:rPr>
              <w:fldChar w:fldCharType="begin"/>
            </w:r>
            <w:r>
              <w:rPr>
                <w:noProof/>
                <w:webHidden/>
              </w:rPr>
              <w:instrText xml:space="preserve"> PAGEREF _Toc434357722 \h </w:instrText>
            </w:r>
            <w:r>
              <w:rPr>
                <w:noProof/>
                <w:webHidden/>
              </w:rPr>
            </w:r>
            <w:r>
              <w:rPr>
                <w:noProof/>
                <w:webHidden/>
              </w:rPr>
              <w:fldChar w:fldCharType="separate"/>
            </w:r>
            <w:r w:rsidR="00EB1F20">
              <w:rPr>
                <w:noProof/>
                <w:webHidden/>
              </w:rPr>
              <w:t>23</w:t>
            </w:r>
            <w:r>
              <w:rPr>
                <w:noProof/>
                <w:webHidden/>
              </w:rPr>
              <w:fldChar w:fldCharType="end"/>
            </w:r>
          </w:hyperlink>
        </w:p>
        <w:p w:rsidR="00DE76A9" w:rsidRDefault="00DE76A9">
          <w:pPr>
            <w:pStyle w:val="TM1"/>
            <w:tabs>
              <w:tab w:val="left" w:pos="660"/>
              <w:tab w:val="right" w:leader="dot" w:pos="9062"/>
            </w:tabs>
            <w:rPr>
              <w:noProof/>
            </w:rPr>
          </w:pPr>
          <w:hyperlink w:anchor="_Toc434357723" w:history="1">
            <w:r w:rsidRPr="00D54292">
              <w:rPr>
                <w:rStyle w:val="Lienhypertexte"/>
                <w:noProof/>
              </w:rPr>
              <w:t>IV.</w:t>
            </w:r>
            <w:r>
              <w:rPr>
                <w:noProof/>
              </w:rPr>
              <w:tab/>
            </w:r>
            <w:r w:rsidRPr="00D54292">
              <w:rPr>
                <w:rStyle w:val="Lienhypertexte"/>
                <w:noProof/>
              </w:rPr>
              <w:t>Programme informatique</w:t>
            </w:r>
            <w:r>
              <w:rPr>
                <w:noProof/>
                <w:webHidden/>
              </w:rPr>
              <w:tab/>
            </w:r>
            <w:r>
              <w:rPr>
                <w:noProof/>
                <w:webHidden/>
              </w:rPr>
              <w:fldChar w:fldCharType="begin"/>
            </w:r>
            <w:r>
              <w:rPr>
                <w:noProof/>
                <w:webHidden/>
              </w:rPr>
              <w:instrText xml:space="preserve"> PAGEREF _Toc434357723 \h </w:instrText>
            </w:r>
            <w:r>
              <w:rPr>
                <w:noProof/>
                <w:webHidden/>
              </w:rPr>
            </w:r>
            <w:r>
              <w:rPr>
                <w:noProof/>
                <w:webHidden/>
              </w:rPr>
              <w:fldChar w:fldCharType="separate"/>
            </w:r>
            <w:r w:rsidR="00EB1F20">
              <w:rPr>
                <w:noProof/>
                <w:webHidden/>
              </w:rPr>
              <w:t>24</w:t>
            </w:r>
            <w:r>
              <w:rPr>
                <w:noProof/>
                <w:webHidden/>
              </w:rPr>
              <w:fldChar w:fldCharType="end"/>
            </w:r>
          </w:hyperlink>
        </w:p>
        <w:p w:rsidR="00DE76A9" w:rsidRDefault="00DE76A9">
          <w:pPr>
            <w:pStyle w:val="TM2"/>
            <w:tabs>
              <w:tab w:val="left" w:pos="660"/>
              <w:tab w:val="right" w:leader="dot" w:pos="9062"/>
            </w:tabs>
            <w:rPr>
              <w:noProof/>
            </w:rPr>
          </w:pPr>
          <w:hyperlink w:anchor="_Toc434357724" w:history="1">
            <w:r w:rsidRPr="00D54292">
              <w:rPr>
                <w:rStyle w:val="Lienhypertexte"/>
                <w:noProof/>
              </w:rPr>
              <w:t>1.</w:t>
            </w:r>
            <w:r>
              <w:rPr>
                <w:noProof/>
              </w:rPr>
              <w:tab/>
            </w:r>
            <w:r w:rsidRPr="00D54292">
              <w:rPr>
                <w:rStyle w:val="Lienhypertexte"/>
                <w:noProof/>
              </w:rPr>
              <w:t>Dépendances</w:t>
            </w:r>
            <w:r>
              <w:rPr>
                <w:noProof/>
                <w:webHidden/>
              </w:rPr>
              <w:tab/>
            </w:r>
            <w:r>
              <w:rPr>
                <w:noProof/>
                <w:webHidden/>
              </w:rPr>
              <w:fldChar w:fldCharType="begin"/>
            </w:r>
            <w:r>
              <w:rPr>
                <w:noProof/>
                <w:webHidden/>
              </w:rPr>
              <w:instrText xml:space="preserve"> PAGEREF _Toc434357724 \h </w:instrText>
            </w:r>
            <w:r>
              <w:rPr>
                <w:noProof/>
                <w:webHidden/>
              </w:rPr>
            </w:r>
            <w:r>
              <w:rPr>
                <w:noProof/>
                <w:webHidden/>
              </w:rPr>
              <w:fldChar w:fldCharType="separate"/>
            </w:r>
            <w:r w:rsidR="00EB1F20">
              <w:rPr>
                <w:noProof/>
                <w:webHidden/>
              </w:rPr>
              <w:t>24</w:t>
            </w:r>
            <w:r>
              <w:rPr>
                <w:noProof/>
                <w:webHidden/>
              </w:rPr>
              <w:fldChar w:fldCharType="end"/>
            </w:r>
          </w:hyperlink>
        </w:p>
        <w:p w:rsidR="00DE76A9" w:rsidRDefault="00DE76A9">
          <w:pPr>
            <w:pStyle w:val="TM2"/>
            <w:tabs>
              <w:tab w:val="left" w:pos="660"/>
              <w:tab w:val="right" w:leader="dot" w:pos="9062"/>
            </w:tabs>
            <w:rPr>
              <w:noProof/>
            </w:rPr>
          </w:pPr>
          <w:hyperlink w:anchor="_Toc434357725" w:history="1">
            <w:r w:rsidRPr="00D54292">
              <w:rPr>
                <w:rStyle w:val="Lienhypertexte"/>
                <w:noProof/>
              </w:rPr>
              <w:t>1.</w:t>
            </w:r>
            <w:r>
              <w:rPr>
                <w:noProof/>
              </w:rPr>
              <w:tab/>
            </w:r>
            <w:r w:rsidRPr="00D54292">
              <w:rPr>
                <w:rStyle w:val="Lienhypertexte"/>
                <w:noProof/>
              </w:rPr>
              <w:t>Environnement de développement</w:t>
            </w:r>
            <w:r>
              <w:rPr>
                <w:noProof/>
                <w:webHidden/>
              </w:rPr>
              <w:tab/>
            </w:r>
            <w:r>
              <w:rPr>
                <w:noProof/>
                <w:webHidden/>
              </w:rPr>
              <w:fldChar w:fldCharType="begin"/>
            </w:r>
            <w:r>
              <w:rPr>
                <w:noProof/>
                <w:webHidden/>
              </w:rPr>
              <w:instrText xml:space="preserve"> PAGEREF _Toc434357725 \h </w:instrText>
            </w:r>
            <w:r>
              <w:rPr>
                <w:noProof/>
                <w:webHidden/>
              </w:rPr>
            </w:r>
            <w:r>
              <w:rPr>
                <w:noProof/>
                <w:webHidden/>
              </w:rPr>
              <w:fldChar w:fldCharType="separate"/>
            </w:r>
            <w:r w:rsidR="00EB1F20">
              <w:rPr>
                <w:noProof/>
                <w:webHidden/>
              </w:rPr>
              <w:t>24</w:t>
            </w:r>
            <w:r>
              <w:rPr>
                <w:noProof/>
                <w:webHidden/>
              </w:rPr>
              <w:fldChar w:fldCharType="end"/>
            </w:r>
          </w:hyperlink>
        </w:p>
        <w:p w:rsidR="00DE76A9" w:rsidRDefault="00DE76A9">
          <w:pPr>
            <w:pStyle w:val="TM2"/>
            <w:tabs>
              <w:tab w:val="left" w:pos="660"/>
              <w:tab w:val="right" w:leader="dot" w:pos="9062"/>
            </w:tabs>
            <w:rPr>
              <w:noProof/>
            </w:rPr>
          </w:pPr>
          <w:hyperlink w:anchor="_Toc434357726" w:history="1">
            <w:r w:rsidRPr="00D54292">
              <w:rPr>
                <w:rStyle w:val="Lienhypertexte"/>
                <w:noProof/>
              </w:rPr>
              <w:t>2.</w:t>
            </w:r>
            <w:r>
              <w:rPr>
                <w:noProof/>
              </w:rPr>
              <w:tab/>
            </w:r>
            <w:r w:rsidRPr="00D54292">
              <w:rPr>
                <w:rStyle w:val="Lienhypertexte"/>
                <w:noProof/>
              </w:rPr>
              <w:t>Compilation / Execution</w:t>
            </w:r>
            <w:r>
              <w:rPr>
                <w:noProof/>
                <w:webHidden/>
              </w:rPr>
              <w:tab/>
            </w:r>
            <w:r>
              <w:rPr>
                <w:noProof/>
                <w:webHidden/>
              </w:rPr>
              <w:fldChar w:fldCharType="begin"/>
            </w:r>
            <w:r>
              <w:rPr>
                <w:noProof/>
                <w:webHidden/>
              </w:rPr>
              <w:instrText xml:space="preserve"> PAGEREF _Toc434357726 \h </w:instrText>
            </w:r>
            <w:r>
              <w:rPr>
                <w:noProof/>
                <w:webHidden/>
              </w:rPr>
            </w:r>
            <w:r>
              <w:rPr>
                <w:noProof/>
                <w:webHidden/>
              </w:rPr>
              <w:fldChar w:fldCharType="separate"/>
            </w:r>
            <w:r w:rsidR="00EB1F20">
              <w:rPr>
                <w:noProof/>
                <w:webHidden/>
              </w:rPr>
              <w:t>24</w:t>
            </w:r>
            <w:r>
              <w:rPr>
                <w:noProof/>
                <w:webHidden/>
              </w:rPr>
              <w:fldChar w:fldCharType="end"/>
            </w:r>
          </w:hyperlink>
        </w:p>
        <w:p w:rsidR="00DE76A9" w:rsidRDefault="00DE76A9">
          <w:pPr>
            <w:pStyle w:val="TM2"/>
            <w:tabs>
              <w:tab w:val="left" w:pos="660"/>
              <w:tab w:val="right" w:leader="dot" w:pos="9062"/>
            </w:tabs>
            <w:rPr>
              <w:noProof/>
            </w:rPr>
          </w:pPr>
          <w:hyperlink w:anchor="_Toc434357727" w:history="1">
            <w:r w:rsidRPr="00D54292">
              <w:rPr>
                <w:rStyle w:val="Lienhypertexte"/>
                <w:noProof/>
              </w:rPr>
              <w:t>3.</w:t>
            </w:r>
            <w:r>
              <w:rPr>
                <w:noProof/>
              </w:rPr>
              <w:tab/>
            </w:r>
            <w:r w:rsidRPr="00D54292">
              <w:rPr>
                <w:rStyle w:val="Lienhypertexte"/>
                <w:noProof/>
              </w:rPr>
              <w:t>Utilisation</w:t>
            </w:r>
            <w:r>
              <w:rPr>
                <w:noProof/>
                <w:webHidden/>
              </w:rPr>
              <w:tab/>
            </w:r>
            <w:r>
              <w:rPr>
                <w:noProof/>
                <w:webHidden/>
              </w:rPr>
              <w:fldChar w:fldCharType="begin"/>
            </w:r>
            <w:r>
              <w:rPr>
                <w:noProof/>
                <w:webHidden/>
              </w:rPr>
              <w:instrText xml:space="preserve"> PAGEREF _Toc434357727 \h </w:instrText>
            </w:r>
            <w:r>
              <w:rPr>
                <w:noProof/>
                <w:webHidden/>
              </w:rPr>
            </w:r>
            <w:r>
              <w:rPr>
                <w:noProof/>
                <w:webHidden/>
              </w:rPr>
              <w:fldChar w:fldCharType="separate"/>
            </w:r>
            <w:r w:rsidR="00EB1F20">
              <w:rPr>
                <w:noProof/>
                <w:webHidden/>
              </w:rPr>
              <w:t>25</w:t>
            </w:r>
            <w:r>
              <w:rPr>
                <w:noProof/>
                <w:webHidden/>
              </w:rPr>
              <w:fldChar w:fldCharType="end"/>
            </w:r>
          </w:hyperlink>
        </w:p>
        <w:p w:rsidR="00DE76A9" w:rsidRDefault="00DE76A9">
          <w:pPr>
            <w:pStyle w:val="TM1"/>
            <w:tabs>
              <w:tab w:val="right" w:leader="dot" w:pos="9062"/>
            </w:tabs>
            <w:rPr>
              <w:noProof/>
            </w:rPr>
          </w:pPr>
          <w:hyperlink w:anchor="_Toc434357728" w:history="1">
            <w:r w:rsidRPr="00D54292">
              <w:rPr>
                <w:rStyle w:val="Lienhypertexte"/>
                <w:noProof/>
              </w:rPr>
              <w:t>Conclusion</w:t>
            </w:r>
            <w:r>
              <w:rPr>
                <w:noProof/>
                <w:webHidden/>
              </w:rPr>
              <w:tab/>
            </w:r>
            <w:r>
              <w:rPr>
                <w:noProof/>
                <w:webHidden/>
              </w:rPr>
              <w:fldChar w:fldCharType="begin"/>
            </w:r>
            <w:r>
              <w:rPr>
                <w:noProof/>
                <w:webHidden/>
              </w:rPr>
              <w:instrText xml:space="preserve"> PAGEREF _Toc434357728 \h </w:instrText>
            </w:r>
            <w:r>
              <w:rPr>
                <w:noProof/>
                <w:webHidden/>
              </w:rPr>
            </w:r>
            <w:r>
              <w:rPr>
                <w:noProof/>
                <w:webHidden/>
              </w:rPr>
              <w:fldChar w:fldCharType="separate"/>
            </w:r>
            <w:r w:rsidR="00EB1F20">
              <w:rPr>
                <w:noProof/>
                <w:webHidden/>
              </w:rPr>
              <w:t>26</w:t>
            </w:r>
            <w:r>
              <w:rPr>
                <w:noProof/>
                <w:webHidden/>
              </w:rPr>
              <w:fldChar w:fldCharType="end"/>
            </w:r>
          </w:hyperlink>
        </w:p>
        <w:p w:rsidR="0088517E" w:rsidRDefault="0088517E">
          <w:r>
            <w:rPr>
              <w:b/>
              <w:bCs/>
            </w:rPr>
            <w:fldChar w:fldCharType="end"/>
          </w:r>
        </w:p>
      </w:sdtContent>
    </w:sdt>
    <w:p w:rsidR="00945F00" w:rsidRDefault="00945F00" w:rsidP="00A700B0">
      <w:pPr>
        <w:pStyle w:val="Titre3"/>
      </w:pPr>
      <w:r>
        <w:br w:type="page"/>
      </w:r>
    </w:p>
    <w:p w:rsidR="00816320" w:rsidRPr="00816320" w:rsidRDefault="00816320" w:rsidP="00216B90">
      <w:pPr>
        <w:pStyle w:val="Titre1"/>
        <w:rPr>
          <w:rFonts w:eastAsiaTheme="minorHAnsi"/>
        </w:rPr>
      </w:pPr>
      <w:bookmarkStart w:id="1" w:name="_Toc434357699"/>
      <w:r w:rsidRPr="00816320">
        <w:rPr>
          <w:rFonts w:eastAsiaTheme="minorHAnsi"/>
        </w:rPr>
        <w:lastRenderedPageBreak/>
        <w:t>Introduction</w:t>
      </w:r>
      <w:bookmarkEnd w:id="1"/>
    </w:p>
    <w:p w:rsidR="00816320" w:rsidRDefault="00590C05" w:rsidP="00216B90">
      <w:pPr>
        <w:pStyle w:val="Titre2"/>
      </w:pPr>
      <w:bookmarkStart w:id="2" w:name="_Toc434357700"/>
      <w:r>
        <w:t>Contexte</w:t>
      </w:r>
      <w:bookmarkEnd w:id="2"/>
    </w:p>
    <w:p w:rsidR="00705B97" w:rsidRDefault="00705B97" w:rsidP="00527E95">
      <w:pPr>
        <w:jc w:val="both"/>
      </w:pPr>
      <w:r>
        <w:t xml:space="preserve">Ce TP </w:t>
      </w:r>
      <w:r w:rsidRPr="00AA494E">
        <w:t>d'</w:t>
      </w:r>
      <w:r>
        <w:t>A</w:t>
      </w:r>
      <w:r w:rsidRPr="00AA494E">
        <w:t>nalyse d'</w:t>
      </w:r>
      <w:r>
        <w:t>I</w:t>
      </w:r>
      <w:r w:rsidRPr="00AA494E">
        <w:t>mages</w:t>
      </w:r>
      <w:r>
        <w:t xml:space="preserve">  comporte 2 parties. La première partie concerne</w:t>
      </w:r>
      <w:r w:rsidRPr="00AA494E">
        <w:t xml:space="preserve"> la détection de contours par utilisation d'opérateurs différentiels</w:t>
      </w:r>
      <w:r>
        <w:t>. L’obtention du module et la pente du Gradient constitue la base du pipeline</w:t>
      </w:r>
      <w:r w:rsidR="003C32CF">
        <w:t xml:space="preserve"> de détection des contours</w:t>
      </w:r>
      <w:r>
        <w:t xml:space="preserve">. </w:t>
      </w:r>
      <w:r w:rsidR="003C32CF">
        <w:t>Des étapes de post-traitements permettront de récupérer plus précisément ces contours (affinage) par seuillage et extraction des maxima locaux. La fin du pipeline concerne l’extraction topologique/géométrique des contours.</w:t>
      </w:r>
    </w:p>
    <w:p w:rsidR="0058134F" w:rsidRDefault="00FE6CDA" w:rsidP="0058134F">
      <w:pPr>
        <w:jc w:val="both"/>
        <w:rPr>
          <w:color w:val="C0C0C0"/>
        </w:rPr>
      </w:pPr>
      <w:r>
        <w:t xml:space="preserve">Nous avons choisi d’assurer la </w:t>
      </w:r>
      <w:r w:rsidR="00CB34E3">
        <w:t>gestion d</w:t>
      </w:r>
      <w:r>
        <w:t xml:space="preserve">es </w:t>
      </w:r>
      <w:r w:rsidR="00CB34E3">
        <w:t xml:space="preserve">images et </w:t>
      </w:r>
      <w:r w:rsidR="00042047">
        <w:t>de</w:t>
      </w:r>
      <w:r>
        <w:t>s</w:t>
      </w:r>
      <w:r w:rsidR="00042047">
        <w:t xml:space="preserve"> </w:t>
      </w:r>
      <w:r w:rsidR="00CB34E3">
        <w:t>matrices</w:t>
      </w:r>
      <w:r>
        <w:t xml:space="preserve"> par la librairie </w:t>
      </w:r>
      <w:proofErr w:type="spellStart"/>
      <w:r>
        <w:t>OpenCV</w:t>
      </w:r>
      <w:proofErr w:type="spellEnd"/>
      <w:r>
        <w:t>.</w:t>
      </w:r>
      <w:r w:rsidR="0058134F">
        <w:t xml:space="preserve"> Elle fournit le type de base </w:t>
      </w:r>
      <w:r w:rsidR="0058134F">
        <w:rPr>
          <w:color w:val="800080"/>
        </w:rPr>
        <w:t>cv</w:t>
      </w:r>
      <w:proofErr w:type="gramStart"/>
      <w:r w:rsidR="0058134F">
        <w:rPr>
          <w:color w:val="000000"/>
        </w:rPr>
        <w:t>::</w:t>
      </w:r>
      <w:r w:rsidR="0058134F">
        <w:rPr>
          <w:color w:val="800080"/>
        </w:rPr>
        <w:t>Mat</w:t>
      </w:r>
      <w:proofErr w:type="gramEnd"/>
      <w:r w:rsidR="0058134F">
        <w:t>. Il permet de stocker des données sous forme matricielle, parfaitement adapté aux images. En outre, il donne accès à des fonctionnalités de lecture, écriture d’images et visualisation.</w:t>
      </w:r>
      <w:r w:rsidR="0058134F">
        <w:rPr>
          <w:color w:val="C0C0C0"/>
        </w:rPr>
        <w:t xml:space="preserve"> </w:t>
      </w:r>
    </w:p>
    <w:tbl>
      <w:tblPr>
        <w:tblStyle w:val="Grilledutableau"/>
        <w:tblW w:w="0" w:type="auto"/>
        <w:tblLook w:val="04A0" w:firstRow="1" w:lastRow="0" w:firstColumn="1" w:lastColumn="0" w:noHBand="0" w:noVBand="1"/>
      </w:tblPr>
      <w:tblGrid>
        <w:gridCol w:w="6345"/>
        <w:gridCol w:w="2867"/>
      </w:tblGrid>
      <w:tr w:rsidR="009142A4" w:rsidTr="009142A4">
        <w:tc>
          <w:tcPr>
            <w:tcW w:w="6345" w:type="dxa"/>
          </w:tcPr>
          <w:p w:rsidR="009142A4" w:rsidRPr="0001210E" w:rsidRDefault="009142A4" w:rsidP="009142A4">
            <w:pPr>
              <w:rPr>
                <w:color w:val="800080"/>
              </w:rPr>
            </w:pPr>
          </w:p>
          <w:p w:rsidR="009142A4" w:rsidRPr="0001210E" w:rsidRDefault="009142A4" w:rsidP="009142A4">
            <w:pPr>
              <w:rPr>
                <w:color w:val="800080"/>
              </w:rPr>
            </w:pPr>
          </w:p>
          <w:p w:rsidR="009142A4" w:rsidRPr="00073C4D" w:rsidRDefault="009142A4" w:rsidP="009142A4">
            <w:pPr>
              <w:rPr>
                <w:color w:val="000000"/>
                <w:lang w:val="en-US"/>
              </w:rPr>
            </w:pPr>
            <w:proofErr w:type="spellStart"/>
            <w:r w:rsidRPr="00073C4D">
              <w:rPr>
                <w:color w:val="800080"/>
                <w:lang w:val="en-US"/>
              </w:rPr>
              <w:t>std</w:t>
            </w:r>
            <w:proofErr w:type="spellEnd"/>
            <w:r w:rsidRPr="00073C4D">
              <w:rPr>
                <w:color w:val="000000"/>
                <w:lang w:val="en-US"/>
              </w:rPr>
              <w:t>::</w:t>
            </w:r>
            <w:r w:rsidRPr="00073C4D">
              <w:rPr>
                <w:color w:val="800080"/>
                <w:lang w:val="en-US"/>
              </w:rPr>
              <w:t>string</w:t>
            </w:r>
            <w:r w:rsidRPr="00073C4D">
              <w:rPr>
                <w:color w:val="C0C0C0"/>
                <w:lang w:val="en-US"/>
              </w:rPr>
              <w:t xml:space="preserve"> </w:t>
            </w:r>
            <w:r w:rsidRPr="00073C4D">
              <w:rPr>
                <w:color w:val="800000"/>
                <w:lang w:val="en-US"/>
              </w:rPr>
              <w:t>_</w:t>
            </w:r>
            <w:proofErr w:type="spellStart"/>
            <w:r w:rsidRPr="00073C4D">
              <w:rPr>
                <w:color w:val="800000"/>
                <w:lang w:val="en-US"/>
              </w:rPr>
              <w:t>imageFilename</w:t>
            </w:r>
            <w:proofErr w:type="spellEnd"/>
            <w:r w:rsidRPr="00073C4D">
              <w:rPr>
                <w:color w:val="000000"/>
                <w:lang w:val="en-US"/>
              </w:rPr>
              <w:t>;</w:t>
            </w:r>
          </w:p>
          <w:p w:rsidR="009142A4" w:rsidRDefault="009142A4" w:rsidP="009142A4">
            <w:pPr>
              <w:rPr>
                <w:color w:val="000000"/>
                <w:lang w:val="en-US"/>
              </w:rPr>
            </w:pPr>
            <w:r w:rsidRPr="00073C4D">
              <w:rPr>
                <w:color w:val="800080"/>
                <w:lang w:val="en-US"/>
              </w:rPr>
              <w:t>cv</w:t>
            </w:r>
            <w:r w:rsidRPr="00073C4D">
              <w:rPr>
                <w:color w:val="000000"/>
                <w:lang w:val="en-US"/>
              </w:rPr>
              <w:t>::</w:t>
            </w:r>
            <w:r w:rsidRPr="00073C4D">
              <w:rPr>
                <w:color w:val="800080"/>
                <w:lang w:val="en-US"/>
              </w:rPr>
              <w:t>Mat</w:t>
            </w:r>
            <w:r w:rsidRPr="00073C4D">
              <w:rPr>
                <w:color w:val="C0C0C0"/>
                <w:lang w:val="en-US"/>
              </w:rPr>
              <w:t xml:space="preserve"> </w:t>
            </w:r>
            <w:r w:rsidRPr="00073C4D">
              <w:rPr>
                <w:color w:val="000000"/>
                <w:lang w:val="en-US"/>
              </w:rPr>
              <w:t>image</w:t>
            </w:r>
            <w:r w:rsidRPr="00073C4D">
              <w:rPr>
                <w:color w:val="C0C0C0"/>
                <w:lang w:val="en-US"/>
              </w:rPr>
              <w:t xml:space="preserve"> </w:t>
            </w:r>
            <w:r w:rsidRPr="00073C4D">
              <w:rPr>
                <w:color w:val="000000"/>
                <w:lang w:val="en-US"/>
              </w:rPr>
              <w:t>=</w:t>
            </w:r>
            <w:r w:rsidRPr="00073C4D">
              <w:rPr>
                <w:color w:val="C0C0C0"/>
                <w:lang w:val="en-US"/>
              </w:rPr>
              <w:t xml:space="preserve"> </w:t>
            </w:r>
            <w:r w:rsidRPr="00073C4D">
              <w:rPr>
                <w:color w:val="800080"/>
                <w:lang w:val="en-US"/>
              </w:rPr>
              <w:t>cv</w:t>
            </w:r>
            <w:r w:rsidRPr="00073C4D">
              <w:rPr>
                <w:color w:val="000000"/>
                <w:lang w:val="en-US"/>
              </w:rPr>
              <w:t>::</w:t>
            </w:r>
            <w:proofErr w:type="spellStart"/>
            <w:r w:rsidRPr="00073C4D">
              <w:rPr>
                <w:color w:val="000000"/>
                <w:lang w:val="en-US"/>
              </w:rPr>
              <w:t>imread</w:t>
            </w:r>
            <w:proofErr w:type="spellEnd"/>
            <w:r w:rsidRPr="00073C4D">
              <w:rPr>
                <w:color w:val="000000"/>
                <w:lang w:val="en-US"/>
              </w:rPr>
              <w:t>(</w:t>
            </w:r>
            <w:r w:rsidRPr="00073C4D">
              <w:rPr>
                <w:color w:val="C0C0C0"/>
                <w:lang w:val="en-US"/>
              </w:rPr>
              <w:t xml:space="preserve"> </w:t>
            </w:r>
            <w:r w:rsidRPr="00073C4D">
              <w:rPr>
                <w:color w:val="800000"/>
                <w:lang w:val="en-US"/>
              </w:rPr>
              <w:t>_</w:t>
            </w:r>
            <w:proofErr w:type="spellStart"/>
            <w:r w:rsidRPr="00073C4D">
              <w:rPr>
                <w:color w:val="800000"/>
                <w:lang w:val="en-US"/>
              </w:rPr>
              <w:t>imageFilename</w:t>
            </w:r>
            <w:proofErr w:type="spellEnd"/>
            <w:r w:rsidRPr="00073C4D">
              <w:rPr>
                <w:color w:val="000000"/>
                <w:lang w:val="en-US"/>
              </w:rPr>
              <w:t>,</w:t>
            </w:r>
            <w:r w:rsidRPr="00073C4D">
              <w:rPr>
                <w:color w:val="C0C0C0"/>
                <w:lang w:val="en-US"/>
              </w:rPr>
              <w:t xml:space="preserve"> </w:t>
            </w:r>
            <w:r w:rsidRPr="00073C4D">
              <w:rPr>
                <w:color w:val="000080"/>
                <w:lang w:val="en-US"/>
              </w:rPr>
              <w:t>0</w:t>
            </w:r>
            <w:r w:rsidRPr="00073C4D">
              <w:rPr>
                <w:color w:val="008000"/>
                <w:lang w:val="en-US"/>
              </w:rPr>
              <w:t>/*grayscale*/</w:t>
            </w:r>
            <w:r w:rsidRPr="00073C4D">
              <w:rPr>
                <w:color w:val="C0C0C0"/>
                <w:lang w:val="en-US"/>
              </w:rPr>
              <w:t xml:space="preserve"> </w:t>
            </w:r>
            <w:r w:rsidRPr="00073C4D">
              <w:rPr>
                <w:color w:val="000000"/>
                <w:lang w:val="en-US"/>
              </w:rPr>
              <w:t>);</w:t>
            </w:r>
          </w:p>
          <w:p w:rsidR="009142A4" w:rsidRDefault="009142A4" w:rsidP="009142A4">
            <w:pPr>
              <w:rPr>
                <w:color w:val="C0C0C0"/>
              </w:rPr>
            </w:pPr>
            <w:r>
              <w:rPr>
                <w:color w:val="800080"/>
              </w:rPr>
              <w:t>cv</w:t>
            </w:r>
            <w:proofErr w:type="gramStart"/>
            <w:r>
              <w:rPr>
                <w:color w:val="000000"/>
              </w:rPr>
              <w:t>::</w:t>
            </w:r>
            <w:proofErr w:type="spellStart"/>
            <w:r>
              <w:rPr>
                <w:color w:val="000000"/>
              </w:rPr>
              <w:t>imshow</w:t>
            </w:r>
            <w:proofErr w:type="spellEnd"/>
            <w:proofErr w:type="gramEnd"/>
            <w:r>
              <w:rPr>
                <w:color w:val="000000"/>
              </w:rPr>
              <w:t xml:space="preserve">( </w:t>
            </w:r>
            <w:r>
              <w:rPr>
                <w:color w:val="008000"/>
                <w:lang w:val="en-US"/>
              </w:rPr>
              <w:t>”Lena”</w:t>
            </w:r>
            <w:r>
              <w:rPr>
                <w:color w:val="000000"/>
              </w:rPr>
              <w:t>,</w:t>
            </w:r>
            <w:r>
              <w:rPr>
                <w:color w:val="C0C0C0"/>
              </w:rPr>
              <w:t xml:space="preserve"> </w:t>
            </w:r>
            <w:r>
              <w:rPr>
                <w:color w:val="000000"/>
              </w:rPr>
              <w:t>image</w:t>
            </w:r>
            <w:r>
              <w:rPr>
                <w:color w:val="C0C0C0"/>
              </w:rPr>
              <w:t xml:space="preserve"> </w:t>
            </w:r>
            <w:r>
              <w:rPr>
                <w:color w:val="000000"/>
              </w:rPr>
              <w:t>);</w:t>
            </w:r>
          </w:p>
        </w:tc>
        <w:tc>
          <w:tcPr>
            <w:tcW w:w="2867" w:type="dxa"/>
          </w:tcPr>
          <w:p w:rsidR="009142A4" w:rsidRDefault="009142A4" w:rsidP="0058134F">
            <w:pPr>
              <w:jc w:val="both"/>
              <w:rPr>
                <w:color w:val="C0C0C0"/>
              </w:rPr>
            </w:pPr>
            <w:r>
              <w:rPr>
                <w:noProof/>
                <w:lang w:eastAsia="fr-FR"/>
              </w:rPr>
              <w:drawing>
                <wp:inline distT="0" distB="0" distL="0" distR="0" wp14:anchorId="251459CD" wp14:editId="18C5D302">
                  <wp:extent cx="1390650" cy="144959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397513" cy="1456753"/>
                          </a:xfrm>
                          <a:prstGeom prst="rect">
                            <a:avLst/>
                          </a:prstGeom>
                        </pic:spPr>
                      </pic:pic>
                    </a:graphicData>
                  </a:graphic>
                </wp:inline>
              </w:drawing>
            </w:r>
          </w:p>
        </w:tc>
      </w:tr>
    </w:tbl>
    <w:p w:rsidR="009142A4" w:rsidRDefault="009142A4" w:rsidP="0058134F">
      <w:pPr>
        <w:jc w:val="both"/>
        <w:rPr>
          <w:color w:val="C0C0C0"/>
        </w:rPr>
      </w:pPr>
    </w:p>
    <w:p w:rsidR="007F76A2" w:rsidRDefault="00956417" w:rsidP="00527E95">
      <w:pPr>
        <w:jc w:val="both"/>
      </w:pPr>
      <w:r w:rsidRPr="002F1243">
        <w:t xml:space="preserve">L’environnement de programmation </w:t>
      </w:r>
      <w:r w:rsidR="00EC1CAF" w:rsidRPr="002F1243">
        <w:t>multiplateforme</w:t>
      </w:r>
      <w:r w:rsidRPr="002F1243">
        <w:t xml:space="preserve"> sera basé sur </w:t>
      </w:r>
      <w:proofErr w:type="spellStart"/>
      <w:r w:rsidRPr="002F1243">
        <w:t>qtCreator</w:t>
      </w:r>
      <w:proofErr w:type="spellEnd"/>
      <w:r w:rsidR="008553AD" w:rsidRPr="002F1243">
        <w:t>.</w:t>
      </w:r>
      <w:r w:rsidR="002F1243">
        <w:t xml:space="preserve"> Le programme a été testé sur Linux et Windows.</w:t>
      </w:r>
    </w:p>
    <w:p w:rsidR="00CB34E3" w:rsidRDefault="007F76A2" w:rsidP="00527E95">
      <w:pPr>
        <w:jc w:val="both"/>
      </w:pPr>
      <w:r>
        <w:t xml:space="preserve">L’interface graphique a été </w:t>
      </w:r>
      <w:r w:rsidR="00E00A87">
        <w:t>réalisée</w:t>
      </w:r>
      <w:r>
        <w:t xml:space="preserve"> avec la librairie </w:t>
      </w:r>
      <w:proofErr w:type="spellStart"/>
      <w:r w:rsidR="00CB34E3">
        <w:t>Qt</w:t>
      </w:r>
      <w:proofErr w:type="spellEnd"/>
      <w:r>
        <w:t xml:space="preserve"> via </w:t>
      </w:r>
      <w:proofErr w:type="spellStart"/>
      <w:r>
        <w:t>qtCreator</w:t>
      </w:r>
      <w:proofErr w:type="spellEnd"/>
      <w:r>
        <w:t>.</w:t>
      </w:r>
      <w:r w:rsidR="00013074">
        <w:t xml:space="preserve"> Ci-dessous, un </w:t>
      </w:r>
      <w:proofErr w:type="spellStart"/>
      <w:r w:rsidR="00013074">
        <w:t>screenshot</w:t>
      </w:r>
      <w:proofErr w:type="spellEnd"/>
      <w:r w:rsidR="00013074">
        <w:t xml:space="preserve"> de la partie de gestion des images d’entrée :</w:t>
      </w:r>
    </w:p>
    <w:p w:rsidR="00013074" w:rsidRDefault="00013074" w:rsidP="00013074">
      <w:pPr>
        <w:jc w:val="center"/>
      </w:pPr>
      <w:r>
        <w:rPr>
          <w:noProof/>
          <w:lang w:eastAsia="fr-FR"/>
        </w:rPr>
        <w:drawing>
          <wp:inline distT="0" distB="0" distL="0" distR="0" wp14:anchorId="62A6C6F0" wp14:editId="332AD98D">
            <wp:extent cx="1653156" cy="1085850"/>
            <wp:effectExtent l="19050" t="19050" r="23495" b="190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b="71357"/>
                    <a:stretch/>
                  </pic:blipFill>
                  <pic:spPr bwMode="auto">
                    <a:xfrm>
                      <a:off x="0" y="0"/>
                      <a:ext cx="1653156" cy="10858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6D76" w:rsidRDefault="00696D76" w:rsidP="00696D76">
      <w:pPr>
        <w:jc w:val="both"/>
      </w:pPr>
      <w:r>
        <w:t>L’interface permet de saisir les fichiers images et en affiche les dimensions. L’API du programme accepte des tailles non symétriques, des images en niveau de gris ou couleur, aux formats .</w:t>
      </w:r>
      <w:proofErr w:type="spellStart"/>
      <w:r>
        <w:t>jpg</w:t>
      </w:r>
      <w:proofErr w:type="spellEnd"/>
      <w:r>
        <w:t xml:space="preserve"> et .</w:t>
      </w:r>
      <w:proofErr w:type="spellStart"/>
      <w:r>
        <w:t>png</w:t>
      </w:r>
      <w:proofErr w:type="spellEnd"/>
    </w:p>
    <w:p w:rsidR="00696D76" w:rsidRDefault="00696D76" w:rsidP="00696D76"/>
    <w:p w:rsidR="00013074" w:rsidRDefault="00013074" w:rsidP="00527E95">
      <w:pPr>
        <w:jc w:val="both"/>
      </w:pPr>
      <w:r>
        <w:t xml:space="preserve">On détaillera les autres </w:t>
      </w:r>
      <w:r w:rsidR="009142A4">
        <w:t>fonctionnalités de l’IHM</w:t>
      </w:r>
      <w:r>
        <w:t xml:space="preserve"> dans </w:t>
      </w:r>
      <w:r w:rsidR="00DD7F75">
        <w:t>chacune</w:t>
      </w:r>
      <w:r>
        <w:t xml:space="preserve"> des </w:t>
      </w:r>
      <w:r w:rsidR="009142A4">
        <w:t xml:space="preserve">séquences </w:t>
      </w:r>
      <w:r>
        <w:t>relatives aux différentes partie</w:t>
      </w:r>
      <w:r w:rsidR="009142A4">
        <w:t>s</w:t>
      </w:r>
      <w:r>
        <w:t xml:space="preserve"> du pipeline de traitement.</w:t>
      </w:r>
    </w:p>
    <w:p w:rsidR="00B95580" w:rsidRPr="009142A4" w:rsidRDefault="00B95580">
      <w:r w:rsidRPr="009142A4">
        <w:br w:type="page"/>
      </w:r>
    </w:p>
    <w:p w:rsidR="00325822" w:rsidRDefault="009F44FF" w:rsidP="002732C3">
      <w:pPr>
        <w:pStyle w:val="Titre1"/>
        <w:numPr>
          <w:ilvl w:val="0"/>
          <w:numId w:val="18"/>
        </w:numPr>
      </w:pPr>
      <w:bookmarkStart w:id="3" w:name="_Toc434357701"/>
      <w:r>
        <w:lastRenderedPageBreak/>
        <w:t>D</w:t>
      </w:r>
      <w:r w:rsidRPr="00AA494E">
        <w:t>étection de contours par utilisation d'opérateurs différentiels</w:t>
      </w:r>
      <w:bookmarkEnd w:id="3"/>
    </w:p>
    <w:p w:rsidR="00000526" w:rsidRDefault="00000526" w:rsidP="00F742D9">
      <w:pPr>
        <w:pStyle w:val="Titre2"/>
        <w:numPr>
          <w:ilvl w:val="0"/>
          <w:numId w:val="23"/>
        </w:numPr>
      </w:pPr>
      <w:bookmarkStart w:id="4" w:name="_Toc434357702"/>
      <w:r w:rsidRPr="00F04F0D">
        <w:t>Gradient</w:t>
      </w:r>
      <w:bookmarkEnd w:id="4"/>
    </w:p>
    <w:p w:rsidR="00CF4AA6" w:rsidRDefault="00CF4AA6" w:rsidP="0099257C">
      <w:pPr>
        <w:jc w:val="both"/>
      </w:pPr>
      <w:r>
        <w:t xml:space="preserve">On procède ici au calcul du vecteur gradient en chaque point de l'image. On applique différents types de masques de convolution comme </w:t>
      </w:r>
      <w:proofErr w:type="spellStart"/>
      <w:r>
        <w:t>Prewitt</w:t>
      </w:r>
      <w:proofErr w:type="spellEnd"/>
      <w:r>
        <w:t xml:space="preserve">, </w:t>
      </w:r>
      <w:proofErr w:type="spellStart"/>
      <w:r>
        <w:t>SobeL</w:t>
      </w:r>
      <w:proofErr w:type="spellEnd"/>
      <w:r>
        <w:t xml:space="preserve"> et Kirsch. Deux cas sont traités : bidirectionnel et multidirectionnel.</w:t>
      </w:r>
    </w:p>
    <w:p w:rsidR="007A11C6" w:rsidRPr="00CF4AA6" w:rsidRDefault="004506D8" w:rsidP="0099257C">
      <w:pPr>
        <w:jc w:val="both"/>
      </w:pPr>
      <w:r>
        <w:t>Tous l</w:t>
      </w:r>
      <w:r w:rsidR="00B70003">
        <w:t xml:space="preserve">es </w:t>
      </w:r>
      <w:r w:rsidR="001C014C">
        <w:t>algorithmes</w:t>
      </w:r>
      <w:r w:rsidR="00B70003">
        <w:t xml:space="preserve"> bas niveaux sont gérés</w:t>
      </w:r>
      <w:r w:rsidR="007A11C6">
        <w:t xml:space="preserve"> p</w:t>
      </w:r>
      <w:r w:rsidR="00B70003">
        <w:t xml:space="preserve">ar </w:t>
      </w:r>
      <w:r w:rsidR="007A11C6">
        <w:t>une classe utilitaire « </w:t>
      </w:r>
      <w:proofErr w:type="spellStart"/>
      <w:r w:rsidR="007A11C6">
        <w:t>Algorithm</w:t>
      </w:r>
      <w:proofErr w:type="spellEnd"/>
      <w:r w:rsidR="007A11C6">
        <w:t> » contenant des méthodes « </w:t>
      </w:r>
      <w:proofErr w:type="spellStart"/>
      <w:r w:rsidR="007A11C6">
        <w:t>static</w:t>
      </w:r>
      <w:proofErr w:type="spellEnd"/>
      <w:r w:rsidR="007A11C6">
        <w:t> ».</w:t>
      </w:r>
    </w:p>
    <w:p w:rsidR="007B3383" w:rsidRDefault="007B3383" w:rsidP="003118A2">
      <w:pPr>
        <w:pStyle w:val="Titre3"/>
        <w:numPr>
          <w:ilvl w:val="0"/>
          <w:numId w:val="26"/>
        </w:numPr>
      </w:pPr>
      <w:bookmarkStart w:id="5" w:name="_Toc434357703"/>
      <w:r>
        <w:t xml:space="preserve">Cas </w:t>
      </w:r>
      <w:proofErr w:type="spellStart"/>
      <w:r>
        <w:t>Bi</w:t>
      </w:r>
      <w:r w:rsidR="000E5EAF">
        <w:t>-</w:t>
      </w:r>
      <w:r>
        <w:t>directionnel</w:t>
      </w:r>
      <w:bookmarkEnd w:id="5"/>
      <w:proofErr w:type="spellEnd"/>
    </w:p>
    <w:p w:rsidR="00826486" w:rsidRDefault="00826486" w:rsidP="0099257C">
      <w:pPr>
        <w:jc w:val="both"/>
      </w:pPr>
      <w:r>
        <w:t>A partir d’une image en entrée, on calcule les composantes horizontales et verticales du Gradien</w:t>
      </w:r>
      <w:r w:rsidR="00CF4AA6">
        <w:t>t.</w:t>
      </w:r>
    </w:p>
    <w:p w:rsidR="00826486" w:rsidRDefault="001818A2" w:rsidP="00826486">
      <w:pPr>
        <w:rPr>
          <w:color w:val="000000"/>
        </w:rPr>
      </w:pPr>
      <w:proofErr w:type="spellStart"/>
      <w:r>
        <w:rPr>
          <w:color w:val="800080"/>
        </w:rPr>
        <w:t>static</w:t>
      </w:r>
      <w:proofErr w:type="spellEnd"/>
      <w:r>
        <w:rPr>
          <w:color w:val="800080"/>
        </w:rPr>
        <w:t xml:space="preserve"> </w:t>
      </w:r>
      <w:r w:rsidR="00591E51">
        <w:rPr>
          <w:color w:val="800080"/>
        </w:rPr>
        <w:t>c</w:t>
      </w:r>
      <w:r w:rsidR="00826486">
        <w:rPr>
          <w:color w:val="800080"/>
        </w:rPr>
        <w:t>v</w:t>
      </w:r>
      <w:r w:rsidR="00826486">
        <w:rPr>
          <w:color w:val="000000"/>
        </w:rPr>
        <w:t>::</w:t>
      </w:r>
      <w:r w:rsidR="00826486">
        <w:rPr>
          <w:color w:val="800080"/>
        </w:rPr>
        <w:t>Mat</w:t>
      </w:r>
      <w:r w:rsidR="00826486">
        <w:rPr>
          <w:color w:val="C0C0C0"/>
        </w:rPr>
        <w:t xml:space="preserve"> </w:t>
      </w:r>
      <w:proofErr w:type="spellStart"/>
      <w:r w:rsidR="00826486">
        <w:rPr>
          <w:color w:val="800080"/>
        </w:rPr>
        <w:t>algorithm</w:t>
      </w:r>
      <w:proofErr w:type="spellEnd"/>
      <w:r w:rsidR="00826486">
        <w:rPr>
          <w:color w:val="000000"/>
        </w:rPr>
        <w:t>::</w:t>
      </w:r>
      <w:proofErr w:type="spellStart"/>
      <w:r w:rsidR="00826486">
        <w:rPr>
          <w:color w:val="000000"/>
        </w:rPr>
        <w:t>filter</w:t>
      </w:r>
      <w:proofErr w:type="spellEnd"/>
      <w:r w:rsidR="00826486">
        <w:rPr>
          <w:color w:val="000000"/>
        </w:rPr>
        <w:t>(</w:t>
      </w:r>
      <w:r w:rsidR="00826486">
        <w:rPr>
          <w:color w:val="C0C0C0"/>
        </w:rPr>
        <w:t xml:space="preserve"> </w:t>
      </w:r>
      <w:proofErr w:type="spellStart"/>
      <w:r w:rsidR="00826486">
        <w:rPr>
          <w:color w:val="808000"/>
        </w:rPr>
        <w:t>const</w:t>
      </w:r>
      <w:proofErr w:type="spellEnd"/>
      <w:r w:rsidR="00826486">
        <w:rPr>
          <w:color w:val="C0C0C0"/>
        </w:rPr>
        <w:t xml:space="preserve"> </w:t>
      </w:r>
      <w:r w:rsidR="00826486">
        <w:rPr>
          <w:color w:val="800080"/>
        </w:rPr>
        <w:t>cv</w:t>
      </w:r>
      <w:r w:rsidR="00826486">
        <w:rPr>
          <w:color w:val="000000"/>
        </w:rPr>
        <w:t>::</w:t>
      </w:r>
      <w:r w:rsidR="00826486">
        <w:rPr>
          <w:color w:val="800080"/>
        </w:rPr>
        <w:t>Mat</w:t>
      </w:r>
      <w:r w:rsidR="00826486">
        <w:rPr>
          <w:color w:val="000000"/>
        </w:rPr>
        <w:t>&amp;</w:t>
      </w:r>
      <w:r w:rsidR="00826486">
        <w:rPr>
          <w:color w:val="C0C0C0"/>
        </w:rPr>
        <w:t xml:space="preserve"> </w:t>
      </w:r>
      <w:proofErr w:type="spellStart"/>
      <w:r w:rsidR="00826486">
        <w:rPr>
          <w:color w:val="000000"/>
        </w:rPr>
        <w:t>src</w:t>
      </w:r>
      <w:proofErr w:type="spellEnd"/>
      <w:r w:rsidR="00826486">
        <w:rPr>
          <w:color w:val="000000"/>
        </w:rPr>
        <w:t>,</w:t>
      </w:r>
      <w:r w:rsidR="00826486">
        <w:rPr>
          <w:color w:val="C0C0C0"/>
        </w:rPr>
        <w:t xml:space="preserve"> </w:t>
      </w:r>
      <w:proofErr w:type="spellStart"/>
      <w:r w:rsidR="00826486">
        <w:rPr>
          <w:color w:val="808000"/>
        </w:rPr>
        <w:t>const</w:t>
      </w:r>
      <w:proofErr w:type="spellEnd"/>
      <w:r w:rsidR="00826486">
        <w:rPr>
          <w:color w:val="C0C0C0"/>
        </w:rPr>
        <w:t xml:space="preserve"> </w:t>
      </w:r>
      <w:r w:rsidR="00826486">
        <w:rPr>
          <w:color w:val="800080"/>
        </w:rPr>
        <w:t>cv</w:t>
      </w:r>
      <w:r w:rsidR="00826486">
        <w:rPr>
          <w:color w:val="000000"/>
        </w:rPr>
        <w:t>::</w:t>
      </w:r>
      <w:r w:rsidR="00826486">
        <w:rPr>
          <w:color w:val="800080"/>
        </w:rPr>
        <w:t>Mat</w:t>
      </w:r>
      <w:r w:rsidR="00826486">
        <w:rPr>
          <w:color w:val="000000"/>
        </w:rPr>
        <w:t>&amp;</w:t>
      </w:r>
      <w:r w:rsidR="00826486">
        <w:rPr>
          <w:color w:val="C0C0C0"/>
        </w:rPr>
        <w:t xml:space="preserve"> </w:t>
      </w:r>
      <w:proofErr w:type="spellStart"/>
      <w:r w:rsidR="00826486">
        <w:rPr>
          <w:color w:val="000000"/>
        </w:rPr>
        <w:t>filter</w:t>
      </w:r>
      <w:proofErr w:type="spellEnd"/>
      <w:r w:rsidR="00826486">
        <w:rPr>
          <w:color w:val="C0C0C0"/>
        </w:rPr>
        <w:t xml:space="preserve"> </w:t>
      </w:r>
      <w:r w:rsidR="00826486">
        <w:rPr>
          <w:color w:val="000000"/>
        </w:rPr>
        <w:t>)</w:t>
      </w:r>
      <w:r w:rsidR="00E64158">
        <w:rPr>
          <w:color w:val="000000"/>
        </w:rPr>
        <w:t> ;</w:t>
      </w:r>
    </w:p>
    <w:p w:rsidR="003A20DE" w:rsidRDefault="003A20DE" w:rsidP="0099257C">
      <w:pPr>
        <w:jc w:val="both"/>
        <w:rPr>
          <w:color w:val="000000"/>
        </w:rPr>
      </w:pPr>
      <w:r>
        <w:rPr>
          <w:color w:val="000000"/>
        </w:rPr>
        <w:t xml:space="preserve">Cette fonction effectue la convolution </w:t>
      </w:r>
      <w:r w:rsidR="00016908">
        <w:rPr>
          <w:color w:val="000000"/>
        </w:rPr>
        <w:t>class</w:t>
      </w:r>
      <w:r w:rsidR="00947288">
        <w:rPr>
          <w:color w:val="000000"/>
        </w:rPr>
        <w:t>i</w:t>
      </w:r>
      <w:r w:rsidR="00016908">
        <w:rPr>
          <w:color w:val="000000"/>
        </w:rPr>
        <w:t xml:space="preserve">que </w:t>
      </w:r>
      <w:r>
        <w:rPr>
          <w:color w:val="000000"/>
        </w:rPr>
        <w:t>d’une image avec un noyau de filtre. Elle prend en entrée une image (</w:t>
      </w:r>
      <w:proofErr w:type="spellStart"/>
      <w:r>
        <w:rPr>
          <w:color w:val="808000"/>
        </w:rPr>
        <w:t>const</w:t>
      </w:r>
      <w:proofErr w:type="spellEnd"/>
      <w:r>
        <w:rPr>
          <w:color w:val="C0C0C0"/>
        </w:rPr>
        <w:t xml:space="preserve"> </w:t>
      </w:r>
      <w:r>
        <w:rPr>
          <w:color w:val="800080"/>
        </w:rPr>
        <w:t>cv</w:t>
      </w:r>
      <w:proofErr w:type="gramStart"/>
      <w:r>
        <w:rPr>
          <w:color w:val="000000"/>
        </w:rPr>
        <w:t>::</w:t>
      </w:r>
      <w:r>
        <w:rPr>
          <w:color w:val="800080"/>
        </w:rPr>
        <w:t>Mat</w:t>
      </w:r>
      <w:proofErr w:type="gramEnd"/>
      <w:r>
        <w:rPr>
          <w:color w:val="000000"/>
        </w:rPr>
        <w:t>&amp;</w:t>
      </w:r>
      <w:r>
        <w:rPr>
          <w:color w:val="C0C0C0"/>
        </w:rPr>
        <w:t xml:space="preserve"> </w:t>
      </w:r>
      <w:proofErr w:type="spellStart"/>
      <w:r>
        <w:rPr>
          <w:color w:val="000000"/>
        </w:rPr>
        <w:t>src</w:t>
      </w:r>
      <w:proofErr w:type="spellEnd"/>
      <w:r>
        <w:rPr>
          <w:color w:val="000000"/>
        </w:rPr>
        <w:t xml:space="preserve">) et un filtre comme </w:t>
      </w:r>
      <w:proofErr w:type="spellStart"/>
      <w:r>
        <w:rPr>
          <w:color w:val="000000"/>
        </w:rPr>
        <w:t>Prewitt</w:t>
      </w:r>
      <w:proofErr w:type="spellEnd"/>
      <w:r>
        <w:rPr>
          <w:color w:val="000000"/>
        </w:rPr>
        <w:t xml:space="preserve">, </w:t>
      </w:r>
      <w:proofErr w:type="spellStart"/>
      <w:r>
        <w:rPr>
          <w:color w:val="000000"/>
        </w:rPr>
        <w:t>Sobel</w:t>
      </w:r>
      <w:proofErr w:type="spellEnd"/>
      <w:r>
        <w:rPr>
          <w:color w:val="000000"/>
        </w:rPr>
        <w:t xml:space="preserve"> ou Kirs</w:t>
      </w:r>
      <w:r w:rsidR="00A117CC">
        <w:rPr>
          <w:color w:val="000000"/>
        </w:rPr>
        <w:t>c</w:t>
      </w:r>
      <w:r>
        <w:rPr>
          <w:color w:val="000000"/>
        </w:rPr>
        <w:t>h (</w:t>
      </w:r>
      <w:proofErr w:type="spellStart"/>
      <w:r>
        <w:rPr>
          <w:color w:val="808000"/>
        </w:rPr>
        <w:t>const</w:t>
      </w:r>
      <w:proofErr w:type="spellEnd"/>
      <w:r>
        <w:rPr>
          <w:color w:val="C0C0C0"/>
        </w:rPr>
        <w:t xml:space="preserve"> </w:t>
      </w:r>
      <w:r>
        <w:rPr>
          <w:color w:val="800080"/>
        </w:rPr>
        <w:t>cv</w:t>
      </w:r>
      <w:r>
        <w:rPr>
          <w:color w:val="000000"/>
        </w:rPr>
        <w:t>::</w:t>
      </w:r>
      <w:r>
        <w:rPr>
          <w:color w:val="800080"/>
        </w:rPr>
        <w:t>Mat</w:t>
      </w:r>
      <w:r>
        <w:rPr>
          <w:color w:val="000000"/>
        </w:rPr>
        <w:t>&amp;</w:t>
      </w:r>
      <w:r>
        <w:rPr>
          <w:color w:val="C0C0C0"/>
        </w:rPr>
        <w:t xml:space="preserve"> </w:t>
      </w:r>
      <w:proofErr w:type="spellStart"/>
      <w:r>
        <w:rPr>
          <w:color w:val="000000"/>
        </w:rPr>
        <w:t>filter</w:t>
      </w:r>
      <w:proofErr w:type="spellEnd"/>
      <w:r>
        <w:rPr>
          <w:color w:val="000000"/>
        </w:rPr>
        <w:t>), et retourne une matrice (image) filtrée.</w:t>
      </w:r>
    </w:p>
    <w:p w:rsidR="0099257C" w:rsidRDefault="005F39A4" w:rsidP="0099257C">
      <w:pPr>
        <w:jc w:val="both"/>
      </w:pPr>
      <w:r>
        <w:t xml:space="preserve">Notes : </w:t>
      </w:r>
      <w:r w:rsidR="0054420C">
        <w:t>N</w:t>
      </w:r>
      <w:r w:rsidR="0099257C">
        <w:t>ous avons opté pour des noyau</w:t>
      </w:r>
      <w:r w:rsidR="001722DF">
        <w:t>x</w:t>
      </w:r>
      <w:r w:rsidR="0099257C">
        <w:t xml:space="preserve"> </w:t>
      </w:r>
      <w:r w:rsidR="0054420C">
        <w:t>de convolution</w:t>
      </w:r>
      <w:r w:rsidR="001722DF">
        <w:t xml:space="preserve"> de taille</w:t>
      </w:r>
      <w:r w:rsidR="0054420C">
        <w:t xml:space="preserve"> </w:t>
      </w:r>
      <w:r w:rsidR="0099257C">
        <w:t>3x3</w:t>
      </w:r>
      <w:r w:rsidR="0054420C">
        <w:t>, mais le code de la fonction reste générique.</w:t>
      </w:r>
    </w:p>
    <w:p w:rsidR="009306BB" w:rsidRDefault="007808CB" w:rsidP="009306BB">
      <w:pPr>
        <w:jc w:val="both"/>
      </w:pPr>
      <w:r>
        <w:t xml:space="preserve">On obtient les composantes horizontales </w:t>
      </w:r>
      <w:proofErr w:type="spellStart"/>
      <w:r>
        <w:t>Gx</w:t>
      </w:r>
      <w:proofErr w:type="spellEnd"/>
      <w:r>
        <w:t xml:space="preserve"> et verticales Gy du gradient.</w:t>
      </w:r>
      <w:r w:rsidR="00475B14">
        <w:t xml:space="preserve"> Chacun donne des informations de </w:t>
      </w:r>
      <w:r w:rsidR="00063FA3">
        <w:t>directions de</w:t>
      </w:r>
      <w:r w:rsidR="00F2713C">
        <w:t>s</w:t>
      </w:r>
      <w:r w:rsidR="00063FA3">
        <w:t xml:space="preserve"> </w:t>
      </w:r>
      <w:r w:rsidR="00475B14">
        <w:t>contours locaux.</w:t>
      </w:r>
      <w:r w:rsidR="00FE150B">
        <w:t xml:space="preserve"> Le gradient est perpendiculaire à la surface des objets</w:t>
      </w:r>
      <w:r w:rsidR="000B4E6D">
        <w:t xml:space="preserve"> (ou formes)</w:t>
      </w:r>
      <w:r w:rsidR="00FE150B">
        <w:t>.</w:t>
      </w:r>
      <w:r w:rsidR="00E623D6">
        <w:t xml:space="preserve"> </w:t>
      </w:r>
      <w:r w:rsidR="009306BB">
        <w:t xml:space="preserve">Ci-dessous, un exemple d’application d’un filtre de </w:t>
      </w:r>
      <w:proofErr w:type="spellStart"/>
      <w:r w:rsidR="009306BB">
        <w:t>Prewitt</w:t>
      </w:r>
      <w:proofErr w:type="spellEnd"/>
      <w:r w:rsidR="009306BB">
        <w:t xml:space="preserve"> 3x3 horizontal (G0) et vertical (G1) sur l’image de Lena. Les résultats sont </w:t>
      </w:r>
      <w:proofErr w:type="spellStart"/>
      <w:r w:rsidR="009306BB">
        <w:t>re</w:t>
      </w:r>
      <w:proofErr w:type="spellEnd"/>
      <w:r w:rsidR="009306BB">
        <w:t>-normalisés sur 0-255 :</w:t>
      </w:r>
    </w:p>
    <w:tbl>
      <w:tblPr>
        <w:tblStyle w:val="Grilledutableau"/>
        <w:tblW w:w="0" w:type="auto"/>
        <w:tblLook w:val="04A0" w:firstRow="1" w:lastRow="0" w:firstColumn="1" w:lastColumn="0" w:noHBand="0" w:noVBand="1"/>
      </w:tblPr>
      <w:tblGrid>
        <w:gridCol w:w="4642"/>
        <w:gridCol w:w="4646"/>
      </w:tblGrid>
      <w:tr w:rsidR="009306BB" w:rsidTr="00575BA0">
        <w:tc>
          <w:tcPr>
            <w:tcW w:w="4642" w:type="dxa"/>
          </w:tcPr>
          <w:p w:rsidR="009306BB" w:rsidRDefault="009306BB" w:rsidP="00E623D6">
            <w:pPr>
              <w:jc w:val="center"/>
            </w:pPr>
            <w:r>
              <w:rPr>
                <w:noProof/>
                <w:lang w:eastAsia="fr-FR"/>
              </w:rPr>
              <w:drawing>
                <wp:inline distT="0" distB="0" distL="0" distR="0" wp14:anchorId="0CB7D8A0" wp14:editId="03FE3963">
                  <wp:extent cx="2028825" cy="211482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028825" cy="2114825"/>
                          </a:xfrm>
                          <a:prstGeom prst="rect">
                            <a:avLst/>
                          </a:prstGeom>
                        </pic:spPr>
                      </pic:pic>
                    </a:graphicData>
                  </a:graphic>
                </wp:inline>
              </w:drawing>
            </w:r>
          </w:p>
        </w:tc>
        <w:tc>
          <w:tcPr>
            <w:tcW w:w="4646" w:type="dxa"/>
          </w:tcPr>
          <w:p w:rsidR="009306BB" w:rsidRDefault="009306BB" w:rsidP="00E623D6">
            <w:pPr>
              <w:jc w:val="center"/>
            </w:pPr>
            <w:r>
              <w:rPr>
                <w:noProof/>
                <w:lang w:eastAsia="fr-FR"/>
              </w:rPr>
              <w:drawing>
                <wp:inline distT="0" distB="0" distL="0" distR="0" wp14:anchorId="4AEC347A" wp14:editId="62A5F7EC">
                  <wp:extent cx="2066925" cy="2154541"/>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076008" cy="2164009"/>
                          </a:xfrm>
                          <a:prstGeom prst="rect">
                            <a:avLst/>
                          </a:prstGeom>
                        </pic:spPr>
                      </pic:pic>
                    </a:graphicData>
                  </a:graphic>
                </wp:inline>
              </w:drawing>
            </w:r>
          </w:p>
        </w:tc>
      </w:tr>
    </w:tbl>
    <w:p w:rsidR="00E623D6" w:rsidRDefault="00E623D6" w:rsidP="0099257C">
      <w:pPr>
        <w:jc w:val="both"/>
      </w:pPr>
    </w:p>
    <w:p w:rsidR="00C366B2" w:rsidRDefault="00C366B2" w:rsidP="0099257C">
      <w:pPr>
        <w:jc w:val="both"/>
      </w:pPr>
      <w:r>
        <w:t>Pour reconstruire le gradient sous la forme d’un module et d’une pente, on utilise les formules suivantes :</w:t>
      </w:r>
    </w:p>
    <w:p w:rsidR="00C366B2" w:rsidRPr="007808CB" w:rsidRDefault="00716A35" w:rsidP="0099257C">
      <w:pPr>
        <w:contextualSpacing/>
        <w:jc w:val="both"/>
        <w:rPr>
          <w:lang w:val="en-US"/>
        </w:rPr>
      </w:pPr>
      <w:r>
        <w:rPr>
          <w:lang w:val="en-US"/>
        </w:rPr>
        <w:t>Module</w:t>
      </w:r>
      <w:r w:rsidR="00C366B2" w:rsidRPr="007808CB">
        <w:rPr>
          <w:lang w:val="en-US"/>
        </w:rPr>
        <w:t xml:space="preserve"> = </w:t>
      </w:r>
      <w:proofErr w:type="spellStart"/>
      <w:proofErr w:type="gramStart"/>
      <w:r w:rsidR="00C366B2" w:rsidRPr="007808CB">
        <w:rPr>
          <w:lang w:val="en-US"/>
        </w:rPr>
        <w:t>sqrt</w:t>
      </w:r>
      <w:proofErr w:type="spellEnd"/>
      <w:r w:rsidR="00C366B2" w:rsidRPr="007808CB">
        <w:rPr>
          <w:lang w:val="en-US"/>
        </w:rPr>
        <w:t>(</w:t>
      </w:r>
      <w:proofErr w:type="gramEnd"/>
      <w:r w:rsidR="00C366B2" w:rsidRPr="007808CB">
        <w:rPr>
          <w:lang w:val="en-US"/>
        </w:rPr>
        <w:t xml:space="preserve"> Gx² + Gy² )</w:t>
      </w:r>
    </w:p>
    <w:p w:rsidR="00C366B2" w:rsidRDefault="00C366B2" w:rsidP="0099257C">
      <w:pPr>
        <w:contextualSpacing/>
        <w:jc w:val="both"/>
        <w:rPr>
          <w:lang w:val="en-US"/>
        </w:rPr>
      </w:pPr>
      <w:r w:rsidRPr="007808CB">
        <w:rPr>
          <w:lang w:val="en-US"/>
        </w:rPr>
        <w:t xml:space="preserve">Theta = </w:t>
      </w:r>
      <w:proofErr w:type="spellStart"/>
      <w:proofErr w:type="gramStart"/>
      <w:r w:rsidRPr="007808CB">
        <w:rPr>
          <w:lang w:val="en-US"/>
        </w:rPr>
        <w:t>arctan</w:t>
      </w:r>
      <w:proofErr w:type="spellEnd"/>
      <w:r w:rsidRPr="007808CB">
        <w:rPr>
          <w:lang w:val="en-US"/>
        </w:rPr>
        <w:t>(</w:t>
      </w:r>
      <w:proofErr w:type="gramEnd"/>
      <w:r w:rsidRPr="007808CB">
        <w:rPr>
          <w:lang w:val="en-US"/>
        </w:rPr>
        <w:t xml:space="preserve"> </w:t>
      </w:r>
      <w:proofErr w:type="spellStart"/>
      <w:r w:rsidRPr="007808CB">
        <w:rPr>
          <w:lang w:val="en-US"/>
        </w:rPr>
        <w:t>Gy</w:t>
      </w:r>
      <w:proofErr w:type="spellEnd"/>
      <w:r w:rsidRPr="007808CB">
        <w:rPr>
          <w:lang w:val="en-US"/>
        </w:rPr>
        <w:t xml:space="preserve"> / </w:t>
      </w:r>
      <w:proofErr w:type="spellStart"/>
      <w:r w:rsidRPr="007808CB">
        <w:rPr>
          <w:lang w:val="en-US"/>
        </w:rPr>
        <w:t>Gx</w:t>
      </w:r>
      <w:proofErr w:type="spellEnd"/>
      <w:r w:rsidRPr="007808CB">
        <w:rPr>
          <w:lang w:val="en-US"/>
        </w:rPr>
        <w:t xml:space="preserve"> )</w:t>
      </w:r>
    </w:p>
    <w:p w:rsidR="00F2713C" w:rsidRDefault="00A015B8" w:rsidP="0099257C">
      <w:pPr>
        <w:jc w:val="both"/>
      </w:pPr>
      <w:r w:rsidRPr="00A015B8">
        <w:t xml:space="preserve">La norme est ici la norme L2. </w:t>
      </w:r>
      <w:r>
        <w:t xml:space="preserve">Pour la pente </w:t>
      </w:r>
      <w:proofErr w:type="spellStart"/>
      <w:r>
        <w:t>Theta</w:t>
      </w:r>
      <w:proofErr w:type="spellEnd"/>
      <w:r>
        <w:t xml:space="preserve">, on </w:t>
      </w:r>
      <w:r w:rsidR="00F2713C">
        <w:t>utilis</w:t>
      </w:r>
      <w:r w:rsidR="00F2713C" w:rsidRPr="00F2713C">
        <w:t xml:space="preserve">e la fonction </w:t>
      </w:r>
      <w:proofErr w:type="gramStart"/>
      <w:r w:rsidR="00F2713C" w:rsidRPr="00F2713C">
        <w:t>atan2(</w:t>
      </w:r>
      <w:proofErr w:type="gramEnd"/>
      <w:r w:rsidR="00F2713C" w:rsidRPr="00F2713C">
        <w:t>) de la libra</w:t>
      </w:r>
      <w:r w:rsidR="00F2713C">
        <w:t>i</w:t>
      </w:r>
      <w:r w:rsidR="00F2713C" w:rsidRPr="00F2713C">
        <w:t>rie mathématique</w:t>
      </w:r>
      <w:r w:rsidR="00F2713C">
        <w:t xml:space="preserve"> standard. En effet, comparé à </w:t>
      </w:r>
      <w:proofErr w:type="spellStart"/>
      <w:proofErr w:type="gramStart"/>
      <w:r w:rsidR="00F2713C">
        <w:t>atan</w:t>
      </w:r>
      <w:proofErr w:type="spellEnd"/>
      <w:r w:rsidR="00F2713C">
        <w:t>(</w:t>
      </w:r>
      <w:proofErr w:type="gramEnd"/>
      <w:r w:rsidR="00F2713C">
        <w:t>), elle permet de prendre en compte toutes les possibilités de positionnement dans les diff</w:t>
      </w:r>
      <w:r w:rsidR="00DE4910">
        <w:t>é</w:t>
      </w:r>
      <w:r w:rsidR="00F2713C">
        <w:t>rents quadrants</w:t>
      </w:r>
      <w:r w:rsidR="00871E21">
        <w:t xml:space="preserve"> du cercle</w:t>
      </w:r>
      <w:r w:rsidR="00F2713C">
        <w:t>.</w:t>
      </w:r>
    </w:p>
    <w:p w:rsidR="009306BB" w:rsidRDefault="009306BB" w:rsidP="009306BB">
      <w:pPr>
        <w:jc w:val="both"/>
      </w:pPr>
      <w:r>
        <w:lastRenderedPageBreak/>
        <w:t xml:space="preserve">Ci-dessous, un exemple d’application d’un filtre de </w:t>
      </w:r>
      <w:proofErr w:type="spellStart"/>
      <w:r>
        <w:t>Prewitt</w:t>
      </w:r>
      <w:proofErr w:type="spellEnd"/>
      <w:r>
        <w:t xml:space="preserve"> 3x3 horizontal (G0), vertical (G1), à 45 degré (G2) et à 135 degrés (G3) sur l’image de Lena. Les résultats sont </w:t>
      </w:r>
      <w:proofErr w:type="spellStart"/>
      <w:r>
        <w:t>re</w:t>
      </w:r>
      <w:proofErr w:type="spellEnd"/>
      <w:r>
        <w:t>-normalisés sur 0-255 :</w:t>
      </w:r>
    </w:p>
    <w:tbl>
      <w:tblPr>
        <w:tblStyle w:val="Grilledutableau"/>
        <w:tblW w:w="0" w:type="auto"/>
        <w:tblLook w:val="04A0" w:firstRow="1" w:lastRow="0" w:firstColumn="1" w:lastColumn="0" w:noHBand="0" w:noVBand="1"/>
      </w:tblPr>
      <w:tblGrid>
        <w:gridCol w:w="4644"/>
        <w:gridCol w:w="4644"/>
      </w:tblGrid>
      <w:tr w:rsidR="009306BB" w:rsidTr="009306BB">
        <w:tc>
          <w:tcPr>
            <w:tcW w:w="4644" w:type="dxa"/>
          </w:tcPr>
          <w:p w:rsidR="009306BB" w:rsidRDefault="009306BB" w:rsidP="00C37A21">
            <w:pPr>
              <w:jc w:val="center"/>
            </w:pPr>
            <w:r>
              <w:rPr>
                <w:noProof/>
                <w:lang w:eastAsia="fr-FR"/>
              </w:rPr>
              <w:drawing>
                <wp:inline distT="0" distB="0" distL="0" distR="0" wp14:anchorId="7C5E2CF2" wp14:editId="43EF3254">
                  <wp:extent cx="2124075" cy="221411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125000" cy="2215077"/>
                          </a:xfrm>
                          <a:prstGeom prst="rect">
                            <a:avLst/>
                          </a:prstGeom>
                        </pic:spPr>
                      </pic:pic>
                    </a:graphicData>
                  </a:graphic>
                </wp:inline>
              </w:drawing>
            </w:r>
          </w:p>
        </w:tc>
        <w:tc>
          <w:tcPr>
            <w:tcW w:w="4644" w:type="dxa"/>
          </w:tcPr>
          <w:p w:rsidR="009306BB" w:rsidRDefault="009306BB" w:rsidP="00C37A21">
            <w:pPr>
              <w:jc w:val="center"/>
            </w:pPr>
            <w:r>
              <w:rPr>
                <w:noProof/>
                <w:lang w:eastAsia="fr-FR"/>
              </w:rPr>
              <w:drawing>
                <wp:inline distT="0" distB="0" distL="0" distR="0" wp14:anchorId="4A6AA871" wp14:editId="78CCCE6A">
                  <wp:extent cx="2105025" cy="2194256"/>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107865" cy="2197217"/>
                          </a:xfrm>
                          <a:prstGeom prst="rect">
                            <a:avLst/>
                          </a:prstGeom>
                        </pic:spPr>
                      </pic:pic>
                    </a:graphicData>
                  </a:graphic>
                </wp:inline>
              </w:drawing>
            </w:r>
          </w:p>
        </w:tc>
      </w:tr>
    </w:tbl>
    <w:p w:rsidR="009306BB" w:rsidRDefault="009306BB" w:rsidP="0099257C">
      <w:pPr>
        <w:jc w:val="both"/>
      </w:pPr>
    </w:p>
    <w:p w:rsidR="009306BB" w:rsidRDefault="009306BB" w:rsidP="009306BB">
      <w:pPr>
        <w:jc w:val="both"/>
      </w:pPr>
      <w:r>
        <w:t xml:space="preserve">Concernant la pente, nous avons choisi de colorer les valeurs selon 3 cas. Etant donné que la pente </w:t>
      </w:r>
      <w:proofErr w:type="spellStart"/>
      <w:r>
        <w:t>Theta</w:t>
      </w:r>
      <w:proofErr w:type="spellEnd"/>
      <w:r>
        <w:t xml:space="preserve"> donnée par la fonction </w:t>
      </w:r>
      <w:proofErr w:type="gramStart"/>
      <w:r>
        <w:t>atan2(</w:t>
      </w:r>
      <w:proofErr w:type="gramEnd"/>
      <w:r>
        <w:t>) varie entre –pi et pi, on divise l’espace des valeurs en 4 </w:t>
      </w:r>
      <w:r w:rsidR="00986FD9">
        <w:t xml:space="preserve">en attribuant une couleur RBG </w:t>
      </w:r>
      <w:r>
        <w:t>:</w:t>
      </w:r>
    </w:p>
    <w:p w:rsidR="009306BB" w:rsidRDefault="009306BB" w:rsidP="009306BB">
      <w:pPr>
        <w:contextualSpacing/>
        <w:jc w:val="both"/>
      </w:pPr>
      <w:proofErr w:type="gramStart"/>
      <w:r>
        <w:t>[ -</w:t>
      </w:r>
      <w:proofErr w:type="gramEnd"/>
      <w:r>
        <w:t xml:space="preserve">pi ; pi/2 ] =&gt; </w:t>
      </w:r>
      <w:proofErr w:type="gramStart"/>
      <w:r>
        <w:t>rouge</w:t>
      </w:r>
      <w:proofErr w:type="gramEnd"/>
    </w:p>
    <w:p w:rsidR="009306BB" w:rsidRDefault="009306BB" w:rsidP="009306BB">
      <w:pPr>
        <w:contextualSpacing/>
        <w:jc w:val="both"/>
      </w:pPr>
      <w:proofErr w:type="gramStart"/>
      <w:r>
        <w:t>[ -</w:t>
      </w:r>
      <w:proofErr w:type="gramEnd"/>
      <w:r>
        <w:t xml:space="preserve">pi/2 ; 0 ] =&gt; </w:t>
      </w:r>
      <w:proofErr w:type="gramStart"/>
      <w:r>
        <w:t>vert</w:t>
      </w:r>
      <w:proofErr w:type="gramEnd"/>
    </w:p>
    <w:p w:rsidR="00522C59" w:rsidRDefault="00522C59" w:rsidP="00522C59">
      <w:pPr>
        <w:contextualSpacing/>
        <w:jc w:val="both"/>
      </w:pPr>
      <w:proofErr w:type="gramStart"/>
      <w:r>
        <w:t>[ 0</w:t>
      </w:r>
      <w:proofErr w:type="gramEnd"/>
      <w:r>
        <w:t xml:space="preserve"> ; pi/2 ] =&gt; </w:t>
      </w:r>
      <w:proofErr w:type="gramStart"/>
      <w:r>
        <w:t>bleu</w:t>
      </w:r>
      <w:proofErr w:type="gramEnd"/>
    </w:p>
    <w:p w:rsidR="00522C59" w:rsidRDefault="00522C59" w:rsidP="00522C59">
      <w:pPr>
        <w:contextualSpacing/>
        <w:jc w:val="both"/>
      </w:pPr>
      <w:proofErr w:type="gramStart"/>
      <w:r>
        <w:t>[</w:t>
      </w:r>
      <w:r w:rsidR="006F36A9">
        <w:t xml:space="preserve"> pi</w:t>
      </w:r>
      <w:proofErr w:type="gramEnd"/>
      <w:r w:rsidR="006F36A9">
        <w:t>/2</w:t>
      </w:r>
      <w:r>
        <w:t xml:space="preserve"> ; pi ] =&gt; </w:t>
      </w:r>
      <w:r w:rsidR="00A03179">
        <w:t>violet (</w:t>
      </w:r>
      <w:r w:rsidR="0096468E">
        <w:t>combinaison rouge</w:t>
      </w:r>
      <w:r w:rsidR="006F36A9">
        <w:t>/bleu</w:t>
      </w:r>
      <w:r w:rsidR="00A03179">
        <w:t>)</w:t>
      </w:r>
    </w:p>
    <w:p w:rsidR="004B65B6" w:rsidRDefault="004B65B6" w:rsidP="00522C59">
      <w:pPr>
        <w:contextualSpacing/>
        <w:jc w:val="both"/>
      </w:pPr>
    </w:p>
    <w:p w:rsidR="004B65B6" w:rsidRDefault="004B65B6" w:rsidP="00522C59">
      <w:pPr>
        <w:contextualSpacing/>
        <w:jc w:val="both"/>
      </w:pPr>
      <w:r>
        <w:t>Ci-dessous, un autre exemple montrant la détection des contours horizontaux et verticaux :</w:t>
      </w:r>
    </w:p>
    <w:tbl>
      <w:tblPr>
        <w:tblStyle w:val="Grilledutableau"/>
        <w:tblW w:w="0" w:type="auto"/>
        <w:tblLook w:val="04A0" w:firstRow="1" w:lastRow="0" w:firstColumn="1" w:lastColumn="0" w:noHBand="0" w:noVBand="1"/>
      </w:tblPr>
      <w:tblGrid>
        <w:gridCol w:w="3070"/>
        <w:gridCol w:w="3071"/>
        <w:gridCol w:w="3071"/>
      </w:tblGrid>
      <w:tr w:rsidR="004B65B6" w:rsidTr="004B65B6">
        <w:tc>
          <w:tcPr>
            <w:tcW w:w="3070" w:type="dxa"/>
          </w:tcPr>
          <w:p w:rsidR="004B65B6" w:rsidRDefault="004B65B6" w:rsidP="00522C59">
            <w:pPr>
              <w:jc w:val="both"/>
            </w:pPr>
            <w:r>
              <w:rPr>
                <w:noProof/>
                <w:lang w:eastAsia="fr-FR"/>
              </w:rPr>
              <w:drawing>
                <wp:inline distT="0" distB="0" distL="0" distR="0" wp14:anchorId="268DB6A9" wp14:editId="4ECE8ACA">
                  <wp:extent cx="990600" cy="1704975"/>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r="21212"/>
                          <a:stretch/>
                        </pic:blipFill>
                        <pic:spPr bwMode="auto">
                          <a:xfrm>
                            <a:off x="0" y="0"/>
                            <a:ext cx="990600" cy="1704975"/>
                          </a:xfrm>
                          <a:prstGeom prst="rect">
                            <a:avLst/>
                          </a:prstGeom>
                          <a:ln>
                            <a:noFill/>
                          </a:ln>
                          <a:extLst>
                            <a:ext uri="{53640926-AAD7-44D8-BBD7-CCE9431645EC}">
                              <a14:shadowObscured xmlns:a14="http://schemas.microsoft.com/office/drawing/2010/main"/>
                            </a:ext>
                          </a:extLst>
                        </pic:spPr>
                      </pic:pic>
                    </a:graphicData>
                  </a:graphic>
                </wp:inline>
              </w:drawing>
            </w:r>
          </w:p>
        </w:tc>
        <w:tc>
          <w:tcPr>
            <w:tcW w:w="3071" w:type="dxa"/>
          </w:tcPr>
          <w:p w:rsidR="004B65B6" w:rsidRDefault="004B65B6" w:rsidP="004B65B6">
            <w:pPr>
              <w:jc w:val="both"/>
            </w:pPr>
            <w:r>
              <w:rPr>
                <w:noProof/>
                <w:lang w:eastAsia="fr-FR"/>
              </w:rPr>
              <w:drawing>
                <wp:inline distT="0" distB="0" distL="0" distR="0" wp14:anchorId="09EF6F0B" wp14:editId="764DEF2A">
                  <wp:extent cx="1000125" cy="1704975"/>
                  <wp:effectExtent l="0" t="0" r="9525"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r="20454"/>
                          <a:stretch/>
                        </pic:blipFill>
                        <pic:spPr bwMode="auto">
                          <a:xfrm>
                            <a:off x="0" y="0"/>
                            <a:ext cx="1000125" cy="1704975"/>
                          </a:xfrm>
                          <a:prstGeom prst="rect">
                            <a:avLst/>
                          </a:prstGeom>
                          <a:ln>
                            <a:noFill/>
                          </a:ln>
                          <a:extLst>
                            <a:ext uri="{53640926-AAD7-44D8-BBD7-CCE9431645EC}">
                              <a14:shadowObscured xmlns:a14="http://schemas.microsoft.com/office/drawing/2010/main"/>
                            </a:ext>
                          </a:extLst>
                        </pic:spPr>
                      </pic:pic>
                    </a:graphicData>
                  </a:graphic>
                </wp:inline>
              </w:drawing>
            </w:r>
          </w:p>
        </w:tc>
        <w:tc>
          <w:tcPr>
            <w:tcW w:w="3071" w:type="dxa"/>
          </w:tcPr>
          <w:p w:rsidR="004B65B6" w:rsidRDefault="004B65B6" w:rsidP="00522C59">
            <w:pPr>
              <w:jc w:val="both"/>
            </w:pPr>
            <w:r>
              <w:rPr>
                <w:noProof/>
                <w:lang w:eastAsia="fr-FR"/>
              </w:rPr>
              <w:drawing>
                <wp:inline distT="0" distB="0" distL="0" distR="0" wp14:anchorId="31256622" wp14:editId="02CBFAA6">
                  <wp:extent cx="990600" cy="170497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r="21212"/>
                          <a:stretch/>
                        </pic:blipFill>
                        <pic:spPr bwMode="auto">
                          <a:xfrm>
                            <a:off x="0" y="0"/>
                            <a:ext cx="990600" cy="1704975"/>
                          </a:xfrm>
                          <a:prstGeom prst="rect">
                            <a:avLst/>
                          </a:prstGeom>
                          <a:ln>
                            <a:noFill/>
                          </a:ln>
                          <a:extLst>
                            <a:ext uri="{53640926-AAD7-44D8-BBD7-CCE9431645EC}">
                              <a14:shadowObscured xmlns:a14="http://schemas.microsoft.com/office/drawing/2010/main"/>
                            </a:ext>
                          </a:extLst>
                        </pic:spPr>
                      </pic:pic>
                    </a:graphicData>
                  </a:graphic>
                </wp:inline>
              </w:drawing>
            </w:r>
          </w:p>
        </w:tc>
      </w:tr>
    </w:tbl>
    <w:p w:rsidR="002626F7" w:rsidRDefault="002626F7" w:rsidP="00522C59">
      <w:pPr>
        <w:jc w:val="both"/>
      </w:pPr>
    </w:p>
    <w:p w:rsidR="004B65B6" w:rsidRDefault="004B65B6">
      <w:pPr>
        <w:rPr>
          <w:rFonts w:asciiTheme="majorHAnsi" w:eastAsiaTheme="majorEastAsia" w:hAnsiTheme="majorHAnsi" w:cstheme="majorBidi"/>
          <w:b/>
          <w:bCs/>
          <w:color w:val="4F81BD" w:themeColor="accent1"/>
        </w:rPr>
      </w:pPr>
      <w:r>
        <w:br w:type="page"/>
      </w:r>
    </w:p>
    <w:p w:rsidR="007B3383" w:rsidRDefault="007B3383" w:rsidP="00D9055B">
      <w:pPr>
        <w:pStyle w:val="Titre3"/>
        <w:numPr>
          <w:ilvl w:val="0"/>
          <w:numId w:val="26"/>
        </w:numPr>
      </w:pPr>
      <w:bookmarkStart w:id="6" w:name="_Toc434357704"/>
      <w:r>
        <w:lastRenderedPageBreak/>
        <w:t xml:space="preserve">Cas </w:t>
      </w:r>
      <w:proofErr w:type="spellStart"/>
      <w:r>
        <w:t>Multi</w:t>
      </w:r>
      <w:r w:rsidR="000E5EAF">
        <w:t>-</w:t>
      </w:r>
      <w:r>
        <w:t>directionnel</w:t>
      </w:r>
      <w:bookmarkEnd w:id="6"/>
      <w:proofErr w:type="spellEnd"/>
    </w:p>
    <w:p w:rsidR="00592414" w:rsidRDefault="00592414" w:rsidP="00592414">
      <w:r>
        <w:t>Quatre directions ont été sélectionnées : 0, 45, 90 et 135</w:t>
      </w:r>
      <w:r w:rsidR="004E2F9C">
        <w:t xml:space="preserve">. </w:t>
      </w:r>
      <w:r w:rsidR="00737830">
        <w:t>Ci-dessous, les différents m</w:t>
      </w:r>
      <w:r>
        <w:t xml:space="preserve">asques des filtres </w:t>
      </w:r>
      <w:r w:rsidR="000E7787">
        <w:t>multidirectionnels :</w:t>
      </w:r>
    </w:p>
    <w:tbl>
      <w:tblPr>
        <w:tblStyle w:val="Grilledutableau"/>
        <w:tblW w:w="0" w:type="auto"/>
        <w:tblLook w:val="04A0" w:firstRow="1" w:lastRow="0" w:firstColumn="1" w:lastColumn="0" w:noHBand="0" w:noVBand="1"/>
      </w:tblPr>
      <w:tblGrid>
        <w:gridCol w:w="1842"/>
        <w:gridCol w:w="1842"/>
        <w:gridCol w:w="1842"/>
        <w:gridCol w:w="1843"/>
        <w:gridCol w:w="1843"/>
      </w:tblGrid>
      <w:tr w:rsidR="00B834C9" w:rsidTr="00B834C9">
        <w:tc>
          <w:tcPr>
            <w:tcW w:w="1842" w:type="dxa"/>
          </w:tcPr>
          <w:p w:rsidR="00B834C9" w:rsidRDefault="00002C27" w:rsidP="00592414">
            <w:r>
              <w:t>Filtres / directions</w:t>
            </w:r>
          </w:p>
        </w:tc>
        <w:tc>
          <w:tcPr>
            <w:tcW w:w="1842" w:type="dxa"/>
          </w:tcPr>
          <w:p w:rsidR="00B834C9" w:rsidRDefault="00B834C9" w:rsidP="00592414">
            <w:r>
              <w:t>0</w:t>
            </w:r>
          </w:p>
        </w:tc>
        <w:tc>
          <w:tcPr>
            <w:tcW w:w="1842" w:type="dxa"/>
          </w:tcPr>
          <w:p w:rsidR="00B834C9" w:rsidRDefault="00B834C9" w:rsidP="00592414">
            <w:r>
              <w:t>45</w:t>
            </w:r>
          </w:p>
        </w:tc>
        <w:tc>
          <w:tcPr>
            <w:tcW w:w="1843" w:type="dxa"/>
          </w:tcPr>
          <w:p w:rsidR="00B834C9" w:rsidRDefault="00B834C9" w:rsidP="00592414">
            <w:r>
              <w:t>90</w:t>
            </w:r>
          </w:p>
        </w:tc>
        <w:tc>
          <w:tcPr>
            <w:tcW w:w="1843" w:type="dxa"/>
          </w:tcPr>
          <w:p w:rsidR="00B834C9" w:rsidRDefault="00B834C9" w:rsidP="00592414">
            <w:r>
              <w:t>135</w:t>
            </w:r>
          </w:p>
        </w:tc>
      </w:tr>
      <w:tr w:rsidR="00B834C9" w:rsidTr="00B834C9">
        <w:tc>
          <w:tcPr>
            <w:tcW w:w="1842" w:type="dxa"/>
          </w:tcPr>
          <w:p w:rsidR="00B834C9" w:rsidRDefault="00B834C9" w:rsidP="00B834C9">
            <w:proofErr w:type="spellStart"/>
            <w:r>
              <w:t>Prewitt</w:t>
            </w:r>
            <w:proofErr w:type="spellEnd"/>
          </w:p>
        </w:tc>
        <w:tc>
          <w:tcPr>
            <w:tcW w:w="1842" w:type="dxa"/>
          </w:tcPr>
          <w:p w:rsidR="00B834C9" w:rsidRDefault="005A7DC6" w:rsidP="00592414">
            <w:r>
              <w:t xml:space="preserve">-1 </w:t>
            </w:r>
            <w:r w:rsidR="00AB378B">
              <w:t xml:space="preserve">  </w:t>
            </w:r>
            <w:r>
              <w:t xml:space="preserve">0 </w:t>
            </w:r>
            <w:r w:rsidR="00AB378B">
              <w:t xml:space="preserve">  </w:t>
            </w:r>
            <w:r>
              <w:t>1</w:t>
            </w:r>
          </w:p>
          <w:p w:rsidR="005A7DC6" w:rsidRDefault="005A7DC6" w:rsidP="00592414">
            <w:r>
              <w:t xml:space="preserve">-1 </w:t>
            </w:r>
            <w:r w:rsidR="00AB378B">
              <w:t xml:space="preserve">  </w:t>
            </w:r>
            <w:r>
              <w:t xml:space="preserve">0 </w:t>
            </w:r>
            <w:r w:rsidR="00AB378B">
              <w:t xml:space="preserve">  </w:t>
            </w:r>
            <w:r>
              <w:t>1</w:t>
            </w:r>
          </w:p>
          <w:p w:rsidR="005A7DC6" w:rsidRDefault="005A7DC6" w:rsidP="00592414">
            <w:r>
              <w:t xml:space="preserve">-1 </w:t>
            </w:r>
            <w:r w:rsidR="00AB378B">
              <w:t xml:space="preserve">  </w:t>
            </w:r>
            <w:r>
              <w:t xml:space="preserve">0 </w:t>
            </w:r>
            <w:r w:rsidR="00AB378B">
              <w:t xml:space="preserve">  </w:t>
            </w:r>
            <w:r>
              <w:t>1</w:t>
            </w:r>
          </w:p>
        </w:tc>
        <w:tc>
          <w:tcPr>
            <w:tcW w:w="1842" w:type="dxa"/>
          </w:tcPr>
          <w:p w:rsidR="00830DFB" w:rsidRDefault="00830DFB" w:rsidP="00592414">
            <w:r>
              <w:t xml:space="preserve"> 0    1    1</w:t>
            </w:r>
          </w:p>
          <w:p w:rsidR="00830DFB" w:rsidRDefault="00830DFB" w:rsidP="00592414">
            <w:r>
              <w:t>-1    0    1</w:t>
            </w:r>
          </w:p>
          <w:p w:rsidR="00830DFB" w:rsidRDefault="00830DFB" w:rsidP="00592414">
            <w:r>
              <w:t>-1   -1    0</w:t>
            </w:r>
          </w:p>
        </w:tc>
        <w:tc>
          <w:tcPr>
            <w:tcW w:w="1843" w:type="dxa"/>
          </w:tcPr>
          <w:p w:rsidR="00830DFB" w:rsidRDefault="00830DFB" w:rsidP="00830DFB">
            <w:r>
              <w:t>1    1     1</w:t>
            </w:r>
          </w:p>
          <w:p w:rsidR="00830DFB" w:rsidRDefault="00830DFB" w:rsidP="00830DFB">
            <w:r>
              <w:t xml:space="preserve"> 0    0     0</w:t>
            </w:r>
          </w:p>
          <w:p w:rsidR="00B834C9" w:rsidRDefault="00830DFB" w:rsidP="00830DFB">
            <w:r>
              <w:t>-1   -1   -1</w:t>
            </w:r>
          </w:p>
        </w:tc>
        <w:tc>
          <w:tcPr>
            <w:tcW w:w="1843" w:type="dxa"/>
          </w:tcPr>
          <w:p w:rsidR="00B834C9" w:rsidRDefault="00830DFB" w:rsidP="00592414">
            <w:r>
              <w:t>1    1     0</w:t>
            </w:r>
          </w:p>
          <w:p w:rsidR="00830DFB" w:rsidRDefault="00830DFB" w:rsidP="00592414">
            <w:r>
              <w:t>1    0    -1</w:t>
            </w:r>
          </w:p>
          <w:p w:rsidR="00830DFB" w:rsidRDefault="00830DFB" w:rsidP="00592414">
            <w:r>
              <w:t>0   -1   -1</w:t>
            </w:r>
          </w:p>
        </w:tc>
      </w:tr>
      <w:tr w:rsidR="00B834C9" w:rsidTr="00B834C9">
        <w:tc>
          <w:tcPr>
            <w:tcW w:w="1842" w:type="dxa"/>
          </w:tcPr>
          <w:p w:rsidR="00B834C9" w:rsidRDefault="00B834C9" w:rsidP="00592414">
            <w:proofErr w:type="spellStart"/>
            <w:r>
              <w:t>Sobel</w:t>
            </w:r>
            <w:proofErr w:type="spellEnd"/>
          </w:p>
        </w:tc>
        <w:tc>
          <w:tcPr>
            <w:tcW w:w="1842" w:type="dxa"/>
          </w:tcPr>
          <w:p w:rsidR="00B834C9" w:rsidRDefault="005A7DC6" w:rsidP="00592414">
            <w:r>
              <w:t xml:space="preserve">-1 </w:t>
            </w:r>
            <w:r w:rsidR="00AB378B">
              <w:t xml:space="preserve">  </w:t>
            </w:r>
            <w:r>
              <w:t>0</w:t>
            </w:r>
            <w:r w:rsidR="00AB378B">
              <w:t xml:space="preserve">  </w:t>
            </w:r>
            <w:r>
              <w:t xml:space="preserve"> 1</w:t>
            </w:r>
          </w:p>
          <w:p w:rsidR="005A7DC6" w:rsidRDefault="005A7DC6" w:rsidP="00592414">
            <w:r>
              <w:t xml:space="preserve">-2 </w:t>
            </w:r>
            <w:r w:rsidR="00AB378B">
              <w:t xml:space="preserve">  </w:t>
            </w:r>
            <w:r>
              <w:t>0</w:t>
            </w:r>
            <w:r w:rsidR="00AB378B">
              <w:t xml:space="preserve">  </w:t>
            </w:r>
            <w:r>
              <w:t xml:space="preserve"> 2</w:t>
            </w:r>
          </w:p>
          <w:p w:rsidR="005A7DC6" w:rsidRDefault="005A7DC6" w:rsidP="00592414">
            <w:r>
              <w:t xml:space="preserve">-1 </w:t>
            </w:r>
            <w:r w:rsidR="00AB378B">
              <w:t xml:space="preserve">  </w:t>
            </w:r>
            <w:r>
              <w:t>0</w:t>
            </w:r>
            <w:r w:rsidR="00AB378B">
              <w:t xml:space="preserve">  </w:t>
            </w:r>
            <w:r>
              <w:t xml:space="preserve"> 1</w:t>
            </w:r>
          </w:p>
        </w:tc>
        <w:tc>
          <w:tcPr>
            <w:tcW w:w="1842" w:type="dxa"/>
          </w:tcPr>
          <w:p w:rsidR="00B834C9" w:rsidRDefault="00366E67" w:rsidP="00592414">
            <w:r>
              <w:t xml:space="preserve"> 0    1    2</w:t>
            </w:r>
          </w:p>
          <w:p w:rsidR="00366E67" w:rsidRDefault="00366E67" w:rsidP="00592414">
            <w:r>
              <w:t>-1    0    1</w:t>
            </w:r>
          </w:p>
          <w:p w:rsidR="00366E67" w:rsidRDefault="00366E67" w:rsidP="00592414">
            <w:r>
              <w:t>-2   -1    0</w:t>
            </w:r>
          </w:p>
        </w:tc>
        <w:tc>
          <w:tcPr>
            <w:tcW w:w="1843" w:type="dxa"/>
          </w:tcPr>
          <w:p w:rsidR="00B834C9" w:rsidRDefault="00366E67" w:rsidP="00592414">
            <w:r>
              <w:t xml:space="preserve"> 1    2     1</w:t>
            </w:r>
          </w:p>
          <w:p w:rsidR="00366E67" w:rsidRDefault="00366E67" w:rsidP="00592414">
            <w:r>
              <w:t xml:space="preserve"> 0    0     0</w:t>
            </w:r>
          </w:p>
          <w:p w:rsidR="00366E67" w:rsidRDefault="00366E67" w:rsidP="00592414">
            <w:r>
              <w:t>-1   -2   -1</w:t>
            </w:r>
          </w:p>
        </w:tc>
        <w:tc>
          <w:tcPr>
            <w:tcW w:w="1843" w:type="dxa"/>
          </w:tcPr>
          <w:p w:rsidR="00B834C9" w:rsidRDefault="00824779" w:rsidP="00592414">
            <w:r>
              <w:t>2    1    0</w:t>
            </w:r>
          </w:p>
          <w:p w:rsidR="00824779" w:rsidRDefault="00824779" w:rsidP="00592414">
            <w:r>
              <w:t>1    0   -1</w:t>
            </w:r>
          </w:p>
          <w:p w:rsidR="00824779" w:rsidRDefault="00824779" w:rsidP="00592414">
            <w:r>
              <w:t>0   -1   -2</w:t>
            </w:r>
          </w:p>
        </w:tc>
      </w:tr>
      <w:tr w:rsidR="00B834C9" w:rsidTr="00B834C9">
        <w:tc>
          <w:tcPr>
            <w:tcW w:w="1842" w:type="dxa"/>
          </w:tcPr>
          <w:p w:rsidR="00B834C9" w:rsidRDefault="00B834C9" w:rsidP="00592414">
            <w:r>
              <w:t>Kirs</w:t>
            </w:r>
            <w:r w:rsidR="00A117CC">
              <w:t>c</w:t>
            </w:r>
            <w:r>
              <w:t>h</w:t>
            </w:r>
          </w:p>
        </w:tc>
        <w:tc>
          <w:tcPr>
            <w:tcW w:w="1842" w:type="dxa"/>
          </w:tcPr>
          <w:p w:rsidR="005831A0" w:rsidRDefault="005831A0" w:rsidP="00592414">
            <w:r>
              <w:t xml:space="preserve">-3 </w:t>
            </w:r>
            <w:r w:rsidR="00AB378B">
              <w:t xml:space="preserve"> </w:t>
            </w:r>
            <w:r>
              <w:t>-3</w:t>
            </w:r>
            <w:r w:rsidR="00AB378B">
              <w:t xml:space="preserve"> </w:t>
            </w:r>
            <w:r>
              <w:t xml:space="preserve"> </w:t>
            </w:r>
            <w:r w:rsidR="00AB378B">
              <w:t xml:space="preserve"> </w:t>
            </w:r>
            <w:r>
              <w:t>5</w:t>
            </w:r>
          </w:p>
          <w:p w:rsidR="005831A0" w:rsidRDefault="005831A0" w:rsidP="00592414">
            <w:r>
              <w:t xml:space="preserve">-3 </w:t>
            </w:r>
            <w:r w:rsidR="00AB378B">
              <w:t xml:space="preserve">   </w:t>
            </w:r>
            <w:r>
              <w:t>0</w:t>
            </w:r>
            <w:r w:rsidR="00AB378B">
              <w:t xml:space="preserve">  </w:t>
            </w:r>
            <w:r>
              <w:t>5</w:t>
            </w:r>
          </w:p>
          <w:p w:rsidR="005831A0" w:rsidRDefault="005831A0" w:rsidP="00592414">
            <w:r>
              <w:t xml:space="preserve">-3 </w:t>
            </w:r>
            <w:r w:rsidR="00AB378B">
              <w:t xml:space="preserve"> </w:t>
            </w:r>
            <w:r>
              <w:t>-3</w:t>
            </w:r>
            <w:r w:rsidR="00AB378B">
              <w:t xml:space="preserve"> </w:t>
            </w:r>
            <w:r>
              <w:t xml:space="preserve"> </w:t>
            </w:r>
            <w:r w:rsidR="00AB378B">
              <w:t xml:space="preserve"> </w:t>
            </w:r>
            <w:r>
              <w:t>5</w:t>
            </w:r>
          </w:p>
        </w:tc>
        <w:tc>
          <w:tcPr>
            <w:tcW w:w="1842" w:type="dxa"/>
          </w:tcPr>
          <w:p w:rsidR="00B834C9" w:rsidRDefault="0052079E" w:rsidP="00592414">
            <w:r>
              <w:t xml:space="preserve">-3    5   </w:t>
            </w:r>
            <w:r w:rsidR="00E318C6">
              <w:t xml:space="preserve"> </w:t>
            </w:r>
            <w:r>
              <w:t xml:space="preserve"> 5</w:t>
            </w:r>
          </w:p>
          <w:p w:rsidR="0052079E" w:rsidRDefault="0052079E" w:rsidP="00592414">
            <w:r>
              <w:t xml:space="preserve">-3    0   </w:t>
            </w:r>
            <w:r w:rsidR="00E318C6">
              <w:t xml:space="preserve"> </w:t>
            </w:r>
            <w:r>
              <w:t xml:space="preserve"> 5</w:t>
            </w:r>
          </w:p>
          <w:p w:rsidR="0052079E" w:rsidRDefault="0052079E" w:rsidP="00592414">
            <w:r>
              <w:t>-3   -3   -3</w:t>
            </w:r>
          </w:p>
        </w:tc>
        <w:tc>
          <w:tcPr>
            <w:tcW w:w="1843" w:type="dxa"/>
          </w:tcPr>
          <w:p w:rsidR="00B834C9" w:rsidRDefault="00240A49" w:rsidP="00592414">
            <w:r>
              <w:t xml:space="preserve"> 5    5     5</w:t>
            </w:r>
          </w:p>
          <w:p w:rsidR="00240A49" w:rsidRDefault="00240A49" w:rsidP="00592414">
            <w:r>
              <w:t>-3    0   -3</w:t>
            </w:r>
          </w:p>
          <w:p w:rsidR="00240A49" w:rsidRDefault="00240A49" w:rsidP="00592414">
            <w:r>
              <w:t>-3   -3   -3</w:t>
            </w:r>
          </w:p>
        </w:tc>
        <w:tc>
          <w:tcPr>
            <w:tcW w:w="1843" w:type="dxa"/>
          </w:tcPr>
          <w:p w:rsidR="00B834C9" w:rsidRDefault="00841DF0" w:rsidP="00592414">
            <w:r>
              <w:t xml:space="preserve"> 5    5    -3</w:t>
            </w:r>
          </w:p>
          <w:p w:rsidR="00841DF0" w:rsidRDefault="00841DF0" w:rsidP="00592414">
            <w:r>
              <w:t xml:space="preserve"> 5    0    -3</w:t>
            </w:r>
          </w:p>
          <w:p w:rsidR="00841DF0" w:rsidRDefault="00841DF0" w:rsidP="00592414">
            <w:r>
              <w:t>-3   -3   -3</w:t>
            </w:r>
          </w:p>
        </w:tc>
      </w:tr>
    </w:tbl>
    <w:p w:rsidR="002626F7" w:rsidRDefault="002626F7" w:rsidP="002626F7">
      <w:pPr>
        <w:jc w:val="both"/>
      </w:pPr>
      <w:r>
        <w:t xml:space="preserve">On obtient les composantes horizontales G0 et verticales G1 du </w:t>
      </w:r>
      <w:r w:rsidR="004B65B6">
        <w:t>gradient,</w:t>
      </w:r>
      <w:r>
        <w:t xml:space="preserve"> ainsi que des composantes diagonales G2 et G3, respectivement à 45 et 135 degrés.</w:t>
      </w:r>
    </w:p>
    <w:p w:rsidR="002626F7" w:rsidRDefault="002626F7" w:rsidP="002626F7">
      <w:pPr>
        <w:jc w:val="both"/>
      </w:pPr>
      <w:r>
        <w:t xml:space="preserve">Ci-dessous, un exemple d’application d’un filtre de </w:t>
      </w:r>
      <w:proofErr w:type="spellStart"/>
      <w:r>
        <w:t>Prewitt</w:t>
      </w:r>
      <w:proofErr w:type="spellEnd"/>
      <w:r>
        <w:t xml:space="preserve"> 3x3 horizontal (G0), vertical (G1) et diagonaux (G2 et G3) sur l’image de Lena. Les résultats sont </w:t>
      </w:r>
      <w:proofErr w:type="spellStart"/>
      <w:r>
        <w:t>re</w:t>
      </w:r>
      <w:proofErr w:type="spellEnd"/>
      <w:r>
        <w:t>-normalisés sur 0-255 :</w:t>
      </w:r>
    </w:p>
    <w:tbl>
      <w:tblPr>
        <w:tblStyle w:val="Grilledutableau"/>
        <w:tblW w:w="0" w:type="auto"/>
        <w:tblLook w:val="04A0" w:firstRow="1" w:lastRow="0" w:firstColumn="1" w:lastColumn="0" w:noHBand="0" w:noVBand="1"/>
      </w:tblPr>
      <w:tblGrid>
        <w:gridCol w:w="4637"/>
        <w:gridCol w:w="4651"/>
      </w:tblGrid>
      <w:tr w:rsidR="004D4186" w:rsidTr="002626F7">
        <w:tc>
          <w:tcPr>
            <w:tcW w:w="4637" w:type="dxa"/>
          </w:tcPr>
          <w:p w:rsidR="004D4186" w:rsidRDefault="004D4186" w:rsidP="004E2F9C">
            <w:pPr>
              <w:jc w:val="center"/>
            </w:pPr>
            <w:r>
              <w:rPr>
                <w:noProof/>
                <w:lang w:eastAsia="fr-FR"/>
              </w:rPr>
              <w:drawing>
                <wp:inline distT="0" distB="0" distL="0" distR="0" wp14:anchorId="18A51974" wp14:editId="10CE3C9A">
                  <wp:extent cx="1885950" cy="196589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888800" cy="1968866"/>
                          </a:xfrm>
                          <a:prstGeom prst="rect">
                            <a:avLst/>
                          </a:prstGeom>
                        </pic:spPr>
                      </pic:pic>
                    </a:graphicData>
                  </a:graphic>
                </wp:inline>
              </w:drawing>
            </w:r>
          </w:p>
        </w:tc>
        <w:tc>
          <w:tcPr>
            <w:tcW w:w="4651" w:type="dxa"/>
          </w:tcPr>
          <w:p w:rsidR="004D4186" w:rsidRDefault="004D4186" w:rsidP="004E2F9C">
            <w:pPr>
              <w:jc w:val="center"/>
            </w:pPr>
            <w:r>
              <w:rPr>
                <w:noProof/>
                <w:lang w:eastAsia="fr-FR"/>
              </w:rPr>
              <w:drawing>
                <wp:inline distT="0" distB="0" distL="0" distR="0" wp14:anchorId="52F7A208" wp14:editId="010FEEB1">
                  <wp:extent cx="1838325" cy="1916250"/>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838325" cy="1916250"/>
                          </a:xfrm>
                          <a:prstGeom prst="rect">
                            <a:avLst/>
                          </a:prstGeom>
                        </pic:spPr>
                      </pic:pic>
                    </a:graphicData>
                  </a:graphic>
                </wp:inline>
              </w:drawing>
            </w:r>
          </w:p>
        </w:tc>
      </w:tr>
      <w:tr w:rsidR="004D4186" w:rsidTr="002626F7">
        <w:tc>
          <w:tcPr>
            <w:tcW w:w="4637" w:type="dxa"/>
          </w:tcPr>
          <w:p w:rsidR="004D4186" w:rsidRDefault="002626F7" w:rsidP="004E2F9C">
            <w:pPr>
              <w:jc w:val="center"/>
            </w:pPr>
            <w:r>
              <w:rPr>
                <w:noProof/>
                <w:lang w:eastAsia="fr-FR"/>
              </w:rPr>
              <w:drawing>
                <wp:inline distT="0" distB="0" distL="0" distR="0" wp14:anchorId="43D78308" wp14:editId="3DCAB50E">
                  <wp:extent cx="1905000" cy="1985751"/>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906818" cy="1987646"/>
                          </a:xfrm>
                          <a:prstGeom prst="rect">
                            <a:avLst/>
                          </a:prstGeom>
                        </pic:spPr>
                      </pic:pic>
                    </a:graphicData>
                  </a:graphic>
                </wp:inline>
              </w:drawing>
            </w:r>
          </w:p>
        </w:tc>
        <w:tc>
          <w:tcPr>
            <w:tcW w:w="4651" w:type="dxa"/>
          </w:tcPr>
          <w:p w:rsidR="004D4186" w:rsidRDefault="002626F7" w:rsidP="004E2F9C">
            <w:pPr>
              <w:jc w:val="center"/>
            </w:pPr>
            <w:r>
              <w:rPr>
                <w:noProof/>
                <w:lang w:eastAsia="fr-FR"/>
              </w:rPr>
              <w:drawing>
                <wp:inline distT="0" distB="0" distL="0" distR="0" wp14:anchorId="2490AA30" wp14:editId="5CDDAD95">
                  <wp:extent cx="1924050" cy="200560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927457" cy="2009161"/>
                          </a:xfrm>
                          <a:prstGeom prst="rect">
                            <a:avLst/>
                          </a:prstGeom>
                        </pic:spPr>
                      </pic:pic>
                    </a:graphicData>
                  </a:graphic>
                </wp:inline>
              </w:drawing>
            </w:r>
          </w:p>
        </w:tc>
      </w:tr>
    </w:tbl>
    <w:p w:rsidR="004B65B6" w:rsidRDefault="004B65B6" w:rsidP="002626F7">
      <w:pPr>
        <w:jc w:val="both"/>
      </w:pPr>
    </w:p>
    <w:p w:rsidR="002626F7" w:rsidRPr="00734269" w:rsidRDefault="002626F7" w:rsidP="002626F7">
      <w:pPr>
        <w:jc w:val="both"/>
      </w:pPr>
      <w:r>
        <w:t>La méthode suivante prend en entrée une liste de composantes du gradient et renvoie son module.</w:t>
      </w:r>
    </w:p>
    <w:p w:rsidR="002626F7" w:rsidRPr="002626F7" w:rsidRDefault="002626F7" w:rsidP="002626F7">
      <w:pPr>
        <w:rPr>
          <w:color w:val="000000"/>
        </w:rPr>
      </w:pPr>
      <w:proofErr w:type="spellStart"/>
      <w:r w:rsidRPr="002626F7">
        <w:rPr>
          <w:color w:val="800080"/>
        </w:rPr>
        <w:t>static</w:t>
      </w:r>
      <w:proofErr w:type="spellEnd"/>
      <w:r w:rsidRPr="002626F7">
        <w:rPr>
          <w:color w:val="800080"/>
        </w:rPr>
        <w:t xml:space="preserve"> cv</w:t>
      </w:r>
      <w:r w:rsidRPr="002626F7">
        <w:rPr>
          <w:color w:val="000000"/>
        </w:rPr>
        <w:t>::</w:t>
      </w:r>
      <w:r w:rsidRPr="002626F7">
        <w:rPr>
          <w:color w:val="800080"/>
        </w:rPr>
        <w:t>Mat</w:t>
      </w:r>
      <w:r w:rsidRPr="002626F7">
        <w:rPr>
          <w:color w:val="C0C0C0"/>
        </w:rPr>
        <w:t xml:space="preserve"> </w:t>
      </w:r>
      <w:proofErr w:type="spellStart"/>
      <w:r w:rsidRPr="002626F7">
        <w:rPr>
          <w:color w:val="800080"/>
        </w:rPr>
        <w:t>algorithm</w:t>
      </w:r>
      <w:proofErr w:type="spellEnd"/>
      <w:r w:rsidRPr="002626F7">
        <w:rPr>
          <w:color w:val="000000"/>
        </w:rPr>
        <w:t>::moduleL1(</w:t>
      </w:r>
      <w:r w:rsidRPr="002626F7">
        <w:rPr>
          <w:color w:val="C0C0C0"/>
        </w:rPr>
        <w:t xml:space="preserve"> </w:t>
      </w:r>
      <w:r w:rsidRPr="002626F7">
        <w:rPr>
          <w:color w:val="800080"/>
        </w:rPr>
        <w:t>cv</w:t>
      </w:r>
      <w:r w:rsidRPr="002626F7">
        <w:rPr>
          <w:color w:val="000000"/>
        </w:rPr>
        <w:t>::</w:t>
      </w:r>
      <w:r w:rsidRPr="002626F7">
        <w:rPr>
          <w:color w:val="800080"/>
        </w:rPr>
        <w:t>Mat</w:t>
      </w:r>
      <w:r w:rsidRPr="002626F7">
        <w:rPr>
          <w:color w:val="000000"/>
        </w:rPr>
        <w:t>*</w:t>
      </w:r>
      <w:r w:rsidRPr="002626F7">
        <w:rPr>
          <w:color w:val="C0C0C0"/>
        </w:rPr>
        <w:t xml:space="preserve"> </w:t>
      </w:r>
      <w:proofErr w:type="spellStart"/>
      <w:r w:rsidRPr="002626F7">
        <w:rPr>
          <w:color w:val="000000"/>
        </w:rPr>
        <w:t>gradientComponents</w:t>
      </w:r>
      <w:proofErr w:type="spellEnd"/>
      <w:r w:rsidRPr="002626F7">
        <w:rPr>
          <w:color w:val="000000"/>
        </w:rPr>
        <w:t>,</w:t>
      </w:r>
      <w:r w:rsidRPr="002626F7">
        <w:rPr>
          <w:color w:val="C0C0C0"/>
        </w:rPr>
        <w:t xml:space="preserve"> </w:t>
      </w:r>
      <w:proofErr w:type="spellStart"/>
      <w:r w:rsidRPr="002626F7">
        <w:rPr>
          <w:color w:val="808000"/>
        </w:rPr>
        <w:t>int</w:t>
      </w:r>
      <w:proofErr w:type="spellEnd"/>
      <w:r w:rsidRPr="002626F7">
        <w:rPr>
          <w:color w:val="C0C0C0"/>
        </w:rPr>
        <w:t xml:space="preserve"> </w:t>
      </w:r>
      <w:proofErr w:type="spellStart"/>
      <w:r w:rsidRPr="002626F7">
        <w:rPr>
          <w:color w:val="000000"/>
        </w:rPr>
        <w:t>nbComponents</w:t>
      </w:r>
      <w:proofErr w:type="spellEnd"/>
      <w:r w:rsidRPr="002626F7">
        <w:rPr>
          <w:color w:val="C0C0C0"/>
        </w:rPr>
        <w:t xml:space="preserve"> </w:t>
      </w:r>
      <w:r w:rsidRPr="002626F7">
        <w:rPr>
          <w:color w:val="000000"/>
        </w:rPr>
        <w:t>)</w:t>
      </w:r>
    </w:p>
    <w:p w:rsidR="002626F7" w:rsidRDefault="002626F7" w:rsidP="002626F7">
      <w:pPr>
        <w:rPr>
          <w:color w:val="000000"/>
        </w:rPr>
      </w:pPr>
      <w:r>
        <w:t>Dans le cas multidire</w:t>
      </w:r>
      <w:r w:rsidRPr="00A117CC">
        <w:t>ctionnel, le gradient se compose de 4 composantes G0, G1, G2, G3</w:t>
      </w:r>
      <w:r>
        <w:t xml:space="preserve"> permettant de détecter les contours orientés à 0, 45, 90 et 135 degrés. </w:t>
      </w:r>
      <w:r>
        <w:rPr>
          <w:color w:val="000000"/>
        </w:rPr>
        <w:t xml:space="preserve">On utilise soit la norme L1, soit </w:t>
      </w:r>
      <w:proofErr w:type="spellStart"/>
      <w:r>
        <w:rPr>
          <w:color w:val="000000"/>
        </w:rPr>
        <w:t>L-infinie</w:t>
      </w:r>
      <w:proofErr w:type="spellEnd"/>
      <w:r>
        <w:rPr>
          <w:color w:val="000000"/>
        </w:rPr>
        <w:t>.</w:t>
      </w:r>
    </w:p>
    <w:p w:rsidR="002626F7" w:rsidRPr="002626F7" w:rsidRDefault="002626F7" w:rsidP="002626F7">
      <w:pPr>
        <w:contextualSpacing/>
        <w:jc w:val="both"/>
      </w:pPr>
      <w:r>
        <w:lastRenderedPageBreak/>
        <w:t xml:space="preserve">Norme </w:t>
      </w:r>
      <w:proofErr w:type="spellStart"/>
      <w:r>
        <w:t>L-infinie</w:t>
      </w:r>
      <w:proofErr w:type="spellEnd"/>
      <w:r>
        <w:t> :</w:t>
      </w:r>
      <w:r>
        <w:tab/>
      </w:r>
      <w:r>
        <w:tab/>
      </w:r>
      <w:r w:rsidRPr="005A72C3">
        <w:t>Module = max</w:t>
      </w:r>
      <w:proofErr w:type="gramStart"/>
      <w:r w:rsidRPr="005A72C3">
        <w:t>( Gi</w:t>
      </w:r>
      <w:proofErr w:type="gramEnd"/>
      <w:r w:rsidRPr="005A72C3">
        <w:t xml:space="preserve"> )</w:t>
      </w:r>
    </w:p>
    <w:p w:rsidR="00090C1F" w:rsidRDefault="00090C1F" w:rsidP="004B65B6">
      <w:pPr>
        <w:ind w:left="2124" w:firstLine="708"/>
        <w:contextualSpacing/>
        <w:jc w:val="both"/>
        <w:rPr>
          <w:lang w:val="en-US"/>
        </w:rPr>
      </w:pPr>
      <w:r w:rsidRPr="007808CB">
        <w:rPr>
          <w:lang w:val="en-US"/>
        </w:rPr>
        <w:t xml:space="preserve">Theta = </w:t>
      </w:r>
      <w:proofErr w:type="gramStart"/>
      <w:r w:rsidR="00747D71">
        <w:rPr>
          <w:lang w:val="en-US"/>
        </w:rPr>
        <w:t>max(</w:t>
      </w:r>
      <w:proofErr w:type="gramEnd"/>
      <w:r w:rsidR="00747D71">
        <w:rPr>
          <w:lang w:val="en-US"/>
        </w:rPr>
        <w:t xml:space="preserve"> </w:t>
      </w:r>
      <w:proofErr w:type="spellStart"/>
      <w:r w:rsidRPr="007808CB">
        <w:rPr>
          <w:lang w:val="en-US"/>
        </w:rPr>
        <w:t>arctan</w:t>
      </w:r>
      <w:proofErr w:type="spellEnd"/>
      <w:r w:rsidRPr="007808CB">
        <w:rPr>
          <w:lang w:val="en-US"/>
        </w:rPr>
        <w:t xml:space="preserve">( </w:t>
      </w:r>
      <w:r w:rsidR="00747D71">
        <w:rPr>
          <w:lang w:val="en-US"/>
        </w:rPr>
        <w:t>G1 / G0</w:t>
      </w:r>
      <w:r w:rsidRPr="007808CB">
        <w:rPr>
          <w:lang w:val="en-US"/>
        </w:rPr>
        <w:t xml:space="preserve"> )</w:t>
      </w:r>
      <w:r w:rsidR="00747D71">
        <w:rPr>
          <w:lang w:val="en-US"/>
        </w:rPr>
        <w:t xml:space="preserve">, </w:t>
      </w:r>
      <w:proofErr w:type="spellStart"/>
      <w:r w:rsidR="00747D71">
        <w:rPr>
          <w:lang w:val="en-US"/>
        </w:rPr>
        <w:t>arctan</w:t>
      </w:r>
      <w:proofErr w:type="spellEnd"/>
      <w:r w:rsidR="00747D71">
        <w:rPr>
          <w:lang w:val="en-US"/>
        </w:rPr>
        <w:t xml:space="preserve">( G3 / G2 ) ) </w:t>
      </w:r>
    </w:p>
    <w:p w:rsidR="005A72C3" w:rsidRDefault="005A72C3" w:rsidP="005A72C3">
      <w:pPr>
        <w:jc w:val="both"/>
      </w:pPr>
      <w:r>
        <w:t xml:space="preserve">Norme L1 : on cherche les deux plus grandes valeurs </w:t>
      </w:r>
      <w:r w:rsidR="00C31FC5">
        <w:t xml:space="preserve">Ga et Gb </w:t>
      </w:r>
      <w:r>
        <w:t>des Gi et on en prend la norme L1</w:t>
      </w:r>
    </w:p>
    <w:p w:rsidR="005A72C3" w:rsidRPr="00C31FC5" w:rsidRDefault="005A72C3" w:rsidP="005A72C3">
      <w:pPr>
        <w:contextualSpacing/>
        <w:jc w:val="both"/>
        <w:rPr>
          <w:lang w:val="en-US"/>
        </w:rPr>
      </w:pPr>
      <w:r w:rsidRPr="00C31FC5">
        <w:rPr>
          <w:lang w:val="en-US"/>
        </w:rPr>
        <w:t xml:space="preserve">Module = </w:t>
      </w:r>
      <w:proofErr w:type="gramStart"/>
      <w:r w:rsidRPr="00C31FC5">
        <w:rPr>
          <w:lang w:val="en-US"/>
        </w:rPr>
        <w:t>sum(</w:t>
      </w:r>
      <w:proofErr w:type="gramEnd"/>
      <w:r w:rsidRPr="00C31FC5">
        <w:rPr>
          <w:lang w:val="en-US"/>
        </w:rPr>
        <w:t xml:space="preserve"> Ga + Gb ) ;</w:t>
      </w:r>
    </w:p>
    <w:p w:rsidR="005A72C3" w:rsidRDefault="005A72C3" w:rsidP="005A72C3">
      <w:pPr>
        <w:contextualSpacing/>
        <w:jc w:val="both"/>
        <w:rPr>
          <w:lang w:val="en-US"/>
        </w:rPr>
      </w:pPr>
      <w:r w:rsidRPr="007808CB">
        <w:rPr>
          <w:lang w:val="en-US"/>
        </w:rPr>
        <w:t xml:space="preserve">Theta = </w:t>
      </w:r>
      <w:proofErr w:type="spellStart"/>
      <w:proofErr w:type="gramStart"/>
      <w:r>
        <w:rPr>
          <w:lang w:val="en-US"/>
        </w:rPr>
        <w:t>arctan</w:t>
      </w:r>
      <w:proofErr w:type="spellEnd"/>
      <w:r>
        <w:rPr>
          <w:lang w:val="en-US"/>
        </w:rPr>
        <w:t>(</w:t>
      </w:r>
      <w:proofErr w:type="gramEnd"/>
      <w:r>
        <w:rPr>
          <w:lang w:val="en-US"/>
        </w:rPr>
        <w:t xml:space="preserve"> Ga / Gb )</w:t>
      </w:r>
    </w:p>
    <w:p w:rsidR="00AA5266" w:rsidRDefault="00AA5266" w:rsidP="00AA5266">
      <w:pPr>
        <w:jc w:val="both"/>
      </w:pPr>
      <w:r>
        <w:t xml:space="preserve">Ci-dessous, un exemple d’application d’un filtre de </w:t>
      </w:r>
      <w:proofErr w:type="spellStart"/>
      <w:r>
        <w:t>Prewitt</w:t>
      </w:r>
      <w:proofErr w:type="spellEnd"/>
      <w:r>
        <w:t xml:space="preserve"> 3x3 horizontal (G0), vertical (G1) et diagonaux (G2 et G3) sur l’image de Lena. Les résultats sont </w:t>
      </w:r>
      <w:proofErr w:type="spellStart"/>
      <w:r>
        <w:t>re</w:t>
      </w:r>
      <w:proofErr w:type="spellEnd"/>
      <w:r>
        <w:t>-normalisés sur 0-255 :</w:t>
      </w:r>
    </w:p>
    <w:tbl>
      <w:tblPr>
        <w:tblStyle w:val="Grilledutableau"/>
        <w:tblW w:w="0" w:type="auto"/>
        <w:tblLook w:val="04A0" w:firstRow="1" w:lastRow="0" w:firstColumn="1" w:lastColumn="0" w:noHBand="0" w:noVBand="1"/>
      </w:tblPr>
      <w:tblGrid>
        <w:gridCol w:w="4606"/>
        <w:gridCol w:w="4606"/>
      </w:tblGrid>
      <w:tr w:rsidR="008E15DA" w:rsidTr="008E15DA">
        <w:tc>
          <w:tcPr>
            <w:tcW w:w="4606" w:type="dxa"/>
          </w:tcPr>
          <w:p w:rsidR="008E15DA" w:rsidRDefault="008E15DA" w:rsidP="005A72C3">
            <w:pPr>
              <w:jc w:val="both"/>
              <w:rPr>
                <w:lang w:val="en-US"/>
              </w:rPr>
            </w:pPr>
            <w:r>
              <w:rPr>
                <w:noProof/>
                <w:lang w:eastAsia="fr-FR"/>
              </w:rPr>
              <w:drawing>
                <wp:inline distT="0" distB="0" distL="0" distR="0" wp14:anchorId="2554433F" wp14:editId="416A5EED">
                  <wp:extent cx="1857375" cy="1936108"/>
                  <wp:effectExtent l="0" t="0" r="0" b="762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859822" cy="1938659"/>
                          </a:xfrm>
                          <a:prstGeom prst="rect">
                            <a:avLst/>
                          </a:prstGeom>
                        </pic:spPr>
                      </pic:pic>
                    </a:graphicData>
                  </a:graphic>
                </wp:inline>
              </w:drawing>
            </w:r>
          </w:p>
        </w:tc>
        <w:tc>
          <w:tcPr>
            <w:tcW w:w="4606" w:type="dxa"/>
          </w:tcPr>
          <w:p w:rsidR="008E15DA" w:rsidRDefault="008E15DA" w:rsidP="005A72C3">
            <w:pPr>
              <w:jc w:val="both"/>
              <w:rPr>
                <w:lang w:val="en-US"/>
              </w:rPr>
            </w:pPr>
            <w:r>
              <w:rPr>
                <w:noProof/>
                <w:lang w:eastAsia="fr-FR"/>
              </w:rPr>
              <w:drawing>
                <wp:inline distT="0" distB="0" distL="0" distR="0" wp14:anchorId="34DA80F2" wp14:editId="1366E8EE">
                  <wp:extent cx="1866900" cy="194603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866900" cy="1946036"/>
                          </a:xfrm>
                          <a:prstGeom prst="rect">
                            <a:avLst/>
                          </a:prstGeom>
                        </pic:spPr>
                      </pic:pic>
                    </a:graphicData>
                  </a:graphic>
                </wp:inline>
              </w:drawing>
            </w:r>
          </w:p>
        </w:tc>
      </w:tr>
    </w:tbl>
    <w:p w:rsidR="00AA5266" w:rsidRDefault="00AA5266" w:rsidP="005A72C3">
      <w:pPr>
        <w:jc w:val="both"/>
        <w:rPr>
          <w:lang w:val="en-US"/>
        </w:rPr>
      </w:pPr>
    </w:p>
    <w:p w:rsidR="00EA7880" w:rsidRDefault="00EA7880" w:rsidP="005A72C3">
      <w:pPr>
        <w:jc w:val="both"/>
      </w:pPr>
      <w:r w:rsidRPr="00EA7880">
        <w:t xml:space="preserve">Les filtres multidirectionnels sont plus gourmands en mémoire, demande plus de calculs mais permettent de détecter un plus </w:t>
      </w:r>
      <w:proofErr w:type="gramStart"/>
      <w:r w:rsidRPr="00EA7880">
        <w:t>grands nombres</w:t>
      </w:r>
      <w:proofErr w:type="gramEnd"/>
      <w:r w:rsidRPr="00EA7880">
        <w:t xml:space="preserve"> de </w:t>
      </w:r>
      <w:r w:rsidR="00E947AF">
        <w:t xml:space="preserve">configuration de </w:t>
      </w:r>
      <w:r w:rsidRPr="00EA7880">
        <w:t>contours</w:t>
      </w:r>
      <w:r>
        <w:t xml:space="preserve"> grâce aux </w:t>
      </w:r>
      <w:r w:rsidR="00E947AF">
        <w:t>direction</w:t>
      </w:r>
      <w:r w:rsidR="00FA7F1F">
        <w:t>s</w:t>
      </w:r>
      <w:r w:rsidR="00E947AF">
        <w:t xml:space="preserve"> </w:t>
      </w:r>
      <w:r>
        <w:t>diagonales.</w:t>
      </w:r>
    </w:p>
    <w:p w:rsidR="00BA6FFA" w:rsidRDefault="00BA6FFA" w:rsidP="005A72C3">
      <w:pPr>
        <w:jc w:val="both"/>
      </w:pPr>
      <w:r>
        <w:t>NOTE :</w:t>
      </w:r>
    </w:p>
    <w:p w:rsidR="00BA6FFA" w:rsidRPr="00EA7880" w:rsidRDefault="00BA6FFA" w:rsidP="005A72C3">
      <w:pPr>
        <w:jc w:val="both"/>
      </w:pPr>
      <w:r>
        <w:t xml:space="preserve">Il existe aussi d’autres méthodes de détection de contours, notamment avec l’opérateur </w:t>
      </w:r>
      <w:proofErr w:type="spellStart"/>
      <w:r>
        <w:t>Laplacien</w:t>
      </w:r>
      <w:proofErr w:type="spellEnd"/>
      <w:r>
        <w:t xml:space="preserve"> qui opère sur les dérivées secondes. Nous ne les avons pas implémentées par manque de temps.</w:t>
      </w:r>
    </w:p>
    <w:p w:rsidR="00D9055B" w:rsidRDefault="00D9055B" w:rsidP="00D9055B">
      <w:pPr>
        <w:pStyle w:val="Titre3"/>
        <w:numPr>
          <w:ilvl w:val="0"/>
          <w:numId w:val="26"/>
        </w:numPr>
      </w:pPr>
      <w:bookmarkStart w:id="7" w:name="_Toc434357705"/>
      <w:r>
        <w:t>Interface paramétrable</w:t>
      </w:r>
      <w:bookmarkEnd w:id="7"/>
    </w:p>
    <w:p w:rsidR="002172C5" w:rsidRDefault="002172C5" w:rsidP="00575BA0">
      <w:r>
        <w:t>L’utilisateur peut activer o</w:t>
      </w:r>
      <w:r w:rsidR="00130F15">
        <w:t>u non la génération du gradient :</w:t>
      </w:r>
    </w:p>
    <w:p w:rsidR="008424B1" w:rsidRDefault="00CB693D" w:rsidP="008424B1">
      <w:pPr>
        <w:pStyle w:val="Paragraphedeliste"/>
        <w:numPr>
          <w:ilvl w:val="0"/>
          <w:numId w:val="37"/>
        </w:numPr>
      </w:pPr>
      <w:r>
        <w:t>t</w:t>
      </w:r>
      <w:r w:rsidR="008424B1">
        <w:t xml:space="preserve">ype de filtre : </w:t>
      </w:r>
      <w:proofErr w:type="spellStart"/>
      <w:r w:rsidR="008424B1">
        <w:t>Prewitt</w:t>
      </w:r>
      <w:proofErr w:type="spellEnd"/>
      <w:r w:rsidR="008424B1">
        <w:t xml:space="preserve">, </w:t>
      </w:r>
      <w:proofErr w:type="spellStart"/>
      <w:r w:rsidR="008424B1">
        <w:t>Sobel</w:t>
      </w:r>
      <w:proofErr w:type="spellEnd"/>
      <w:r w:rsidR="008424B1">
        <w:t>, Kirsch</w:t>
      </w:r>
    </w:p>
    <w:p w:rsidR="008424B1" w:rsidRDefault="00CB693D" w:rsidP="008424B1">
      <w:pPr>
        <w:pStyle w:val="Paragraphedeliste"/>
        <w:numPr>
          <w:ilvl w:val="0"/>
          <w:numId w:val="37"/>
        </w:numPr>
      </w:pPr>
      <w:r>
        <w:t>m</w:t>
      </w:r>
      <w:r w:rsidR="008424B1">
        <w:t>ode bi</w:t>
      </w:r>
      <w:r w:rsidR="001D46B4">
        <w:t>directionnel ou multidirectionne</w:t>
      </w:r>
      <w:r w:rsidR="008424B1">
        <w:t>l</w:t>
      </w:r>
    </w:p>
    <w:p w:rsidR="008424B1" w:rsidRDefault="00CB693D" w:rsidP="008424B1">
      <w:pPr>
        <w:pStyle w:val="Paragraphedeliste"/>
        <w:numPr>
          <w:ilvl w:val="0"/>
          <w:numId w:val="37"/>
        </w:numPr>
      </w:pPr>
      <w:r>
        <w:t>c</w:t>
      </w:r>
      <w:r w:rsidR="008424B1">
        <w:t xml:space="preserve">hoix de la norme L1, </w:t>
      </w:r>
      <w:proofErr w:type="spellStart"/>
      <w:r w:rsidR="008424B1">
        <w:t>L-infinie</w:t>
      </w:r>
      <w:proofErr w:type="spellEnd"/>
    </w:p>
    <w:p w:rsidR="008424B1" w:rsidRPr="00575BA0" w:rsidRDefault="00CB693D" w:rsidP="008424B1">
      <w:pPr>
        <w:pStyle w:val="Paragraphedeliste"/>
        <w:numPr>
          <w:ilvl w:val="0"/>
          <w:numId w:val="37"/>
        </w:numPr>
      </w:pPr>
      <w:r>
        <w:t>v</w:t>
      </w:r>
      <w:r w:rsidR="008424B1">
        <w:t>isualiser ou non les composantes du gradient (horizontales,</w:t>
      </w:r>
      <w:r w:rsidR="00211846">
        <w:t xml:space="preserve"> verticales, diagonales</w:t>
      </w:r>
      <w:r w:rsidR="008424B1">
        <w:t>)</w:t>
      </w:r>
    </w:p>
    <w:p w:rsidR="00D9055B" w:rsidRDefault="003A6FD5" w:rsidP="00F523AA">
      <w:pPr>
        <w:jc w:val="center"/>
        <w:rPr>
          <w:lang w:val="en-US"/>
        </w:rPr>
      </w:pPr>
      <w:r>
        <w:rPr>
          <w:noProof/>
          <w:lang w:eastAsia="fr-FR"/>
        </w:rPr>
        <w:drawing>
          <wp:inline distT="0" distB="0" distL="0" distR="0" wp14:anchorId="6CA66DA3" wp14:editId="47C8E5D3">
            <wp:extent cx="1555667" cy="1586503"/>
            <wp:effectExtent l="19050" t="19050" r="26035" b="139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b="55527"/>
                    <a:stretch/>
                  </pic:blipFill>
                  <pic:spPr bwMode="auto">
                    <a:xfrm>
                      <a:off x="0" y="0"/>
                      <a:ext cx="1566356" cy="159740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10FD6" w:rsidRDefault="00D10FD6">
      <w:pPr>
        <w:rPr>
          <w:rFonts w:asciiTheme="majorHAnsi" w:eastAsiaTheme="majorEastAsia" w:hAnsiTheme="majorHAnsi" w:cstheme="majorBidi"/>
          <w:b/>
          <w:bCs/>
          <w:color w:val="4F81BD" w:themeColor="accent1"/>
          <w:sz w:val="26"/>
          <w:szCs w:val="26"/>
        </w:rPr>
      </w:pPr>
      <w:r>
        <w:br w:type="page"/>
      </w:r>
    </w:p>
    <w:p w:rsidR="00000526" w:rsidRDefault="00000526" w:rsidP="00F742D9">
      <w:pPr>
        <w:pStyle w:val="Titre2"/>
        <w:numPr>
          <w:ilvl w:val="0"/>
          <w:numId w:val="23"/>
        </w:numPr>
      </w:pPr>
      <w:bookmarkStart w:id="8" w:name="_Toc434357706"/>
      <w:r>
        <w:lastRenderedPageBreak/>
        <w:t>Seuillage</w:t>
      </w:r>
      <w:bookmarkEnd w:id="8"/>
    </w:p>
    <w:p w:rsidR="00C47740" w:rsidRPr="00C47740" w:rsidRDefault="00C47740" w:rsidP="00C47740">
      <w:pPr>
        <w:jc w:val="both"/>
      </w:pPr>
    </w:p>
    <w:p w:rsidR="00C47740" w:rsidRPr="00C47740" w:rsidRDefault="00C47740" w:rsidP="00C47740">
      <w:pPr>
        <w:jc w:val="both"/>
      </w:pPr>
      <w:r>
        <w:t xml:space="preserve">Le seuillage d'image est une </w:t>
      </w:r>
      <w:r w:rsidRPr="00C47740">
        <w:t xml:space="preserve">méthode </w:t>
      </w:r>
      <w:r>
        <w:t xml:space="preserve">de </w:t>
      </w:r>
      <w:r w:rsidRPr="00C47740">
        <w:t>segmentation d'image. À partir d'une image en niveau de gris, le seuillage d'image peut être utilisé pour créer une image comportant uniquement deux valeu</w:t>
      </w:r>
      <w:r w:rsidR="00AE1BD9">
        <w:t>rs, noir ou blanc (monochrome).</w:t>
      </w:r>
    </w:p>
    <w:p w:rsidR="00CB34B8" w:rsidRDefault="00CB34B8" w:rsidP="00C47740">
      <w:pPr>
        <w:jc w:val="both"/>
      </w:pPr>
      <w:r>
        <w:t>L’étape de filtrage précédente permet d'estimer la probabilité qu'un pixel soit un point contour candidat.</w:t>
      </w:r>
      <w:r w:rsidR="007431A3">
        <w:t xml:space="preserve"> L’information est stockée sous forme d’intensité du gradient (module).</w:t>
      </w:r>
      <w:r>
        <w:t xml:space="preserve"> Il reste à décider si un pixel est effectivement un point contour</w:t>
      </w:r>
      <w:r w:rsidR="007431A3">
        <w:t xml:space="preserve">. Il existe plusieurs méthodes de seuillage. Dans la suite nous allons voir des méthodes </w:t>
      </w:r>
      <w:r w:rsidR="002837EE">
        <w:t xml:space="preserve">se basant sur des informations </w:t>
      </w:r>
      <w:r w:rsidR="007431A3">
        <w:t>globales</w:t>
      </w:r>
      <w:r w:rsidR="002837EE">
        <w:t xml:space="preserve"> à l’image</w:t>
      </w:r>
      <w:r w:rsidR="007431A3">
        <w:t xml:space="preserve">, locales, utilisant un ou plusieurs seuils. Le résultat obtenu </w:t>
      </w:r>
      <w:r w:rsidR="005717F5">
        <w:t>est</w:t>
      </w:r>
      <w:r w:rsidR="007431A3">
        <w:t xml:space="preserve"> une image binaire permettant de classer les pixels en deux catégories. </w:t>
      </w:r>
      <w:r w:rsidR="00A47E09">
        <w:t>Le principe est simple :</w:t>
      </w:r>
    </w:p>
    <w:p w:rsidR="00277895" w:rsidRDefault="00277895" w:rsidP="00277895">
      <w:pPr>
        <w:contextualSpacing/>
        <w:jc w:val="both"/>
      </w:pPr>
      <w:r>
        <w:t>Si</w:t>
      </w:r>
      <w:r w:rsidR="00345A38">
        <w:t xml:space="preserve">   </w:t>
      </w:r>
      <w:r>
        <w:t xml:space="preserve"> ||G</w:t>
      </w:r>
      <w:r w:rsidR="00345A38">
        <w:t xml:space="preserve">radient </w:t>
      </w:r>
      <w:r>
        <w:rPr>
          <w:rFonts w:ascii="Cambria Math" w:hAnsi="Cambria Math" w:cs="Cambria Math"/>
        </w:rPr>
        <w:t xml:space="preserve">|| </w:t>
      </w:r>
      <w:r>
        <w:t xml:space="preserve">&gt; seuil </w:t>
      </w:r>
      <w:r w:rsidR="00345A38">
        <w:t xml:space="preserve">   </w:t>
      </w:r>
      <w:r>
        <w:t>, le pixel</w:t>
      </w:r>
      <w:r w:rsidR="00345A38">
        <w:t xml:space="preserve"> est un point contour candidat</w:t>
      </w:r>
    </w:p>
    <w:p w:rsidR="00277895" w:rsidRDefault="00345A38" w:rsidP="00277895">
      <w:pPr>
        <w:contextualSpacing/>
        <w:jc w:val="both"/>
      </w:pPr>
      <w:r>
        <w:t xml:space="preserve">Si    ||Gradient </w:t>
      </w:r>
      <w:r>
        <w:rPr>
          <w:rFonts w:ascii="Cambria Math" w:hAnsi="Cambria Math" w:cs="Cambria Math"/>
        </w:rPr>
        <w:t xml:space="preserve">|| &lt;= </w:t>
      </w:r>
      <w:r>
        <w:t xml:space="preserve">seuil   , </w:t>
      </w:r>
      <w:r w:rsidR="00277895">
        <w:t>le pixel n'est pas un point contour candidat.</w:t>
      </w:r>
    </w:p>
    <w:p w:rsidR="007431A3" w:rsidRDefault="006C1F99" w:rsidP="00277895">
      <w:pPr>
        <w:jc w:val="both"/>
      </w:pPr>
      <w:r>
        <w:t>En pratique, on pourra utiliser des</w:t>
      </w:r>
      <w:r w:rsidR="007431A3">
        <w:t xml:space="preserve"> fonctions </w:t>
      </w:r>
      <w:r>
        <w:t>du type :</w:t>
      </w:r>
    </w:p>
    <w:p w:rsidR="007431A3" w:rsidRDefault="007431A3" w:rsidP="007431A3">
      <w:pPr>
        <w:contextualSpacing/>
        <w:jc w:val="both"/>
        <w:rPr>
          <w:color w:val="000000"/>
          <w:lang w:val="en-US"/>
        </w:rPr>
      </w:pPr>
      <w:proofErr w:type="gramStart"/>
      <w:r>
        <w:rPr>
          <w:color w:val="808000"/>
          <w:lang w:val="en-US"/>
        </w:rPr>
        <w:t>static</w:t>
      </w:r>
      <w:proofErr w:type="gramEnd"/>
      <w:r>
        <w:rPr>
          <w:color w:val="808000"/>
          <w:lang w:val="en-US"/>
        </w:rPr>
        <w:t xml:space="preserve"> </w:t>
      </w:r>
      <w:r w:rsidRPr="009922A3">
        <w:rPr>
          <w:color w:val="808000"/>
          <w:lang w:val="en-US"/>
        </w:rPr>
        <w:t>void</w:t>
      </w:r>
      <w:r w:rsidRPr="009922A3">
        <w:rPr>
          <w:color w:val="C0C0C0"/>
          <w:lang w:val="en-US"/>
        </w:rPr>
        <w:t xml:space="preserve"> </w:t>
      </w:r>
      <w:r w:rsidRPr="009922A3">
        <w:rPr>
          <w:color w:val="800080"/>
          <w:lang w:val="en-US"/>
        </w:rPr>
        <w:t>algorithm</w:t>
      </w:r>
      <w:r w:rsidRPr="009922A3">
        <w:rPr>
          <w:color w:val="000000"/>
          <w:lang w:val="en-US"/>
        </w:rPr>
        <w:t>::</w:t>
      </w:r>
      <w:proofErr w:type="spellStart"/>
      <w:r w:rsidRPr="009922A3">
        <w:rPr>
          <w:color w:val="000000"/>
          <w:lang w:val="en-US"/>
        </w:rPr>
        <w:t>applyThreshold</w:t>
      </w:r>
      <w:proofErr w:type="spellEnd"/>
      <w:r w:rsidRPr="009922A3">
        <w:rPr>
          <w:color w:val="000000"/>
          <w:lang w:val="en-US"/>
        </w:rPr>
        <w:t>(</w:t>
      </w:r>
      <w:r w:rsidRPr="009922A3">
        <w:rPr>
          <w:color w:val="C0C0C0"/>
          <w:lang w:val="en-US"/>
        </w:rPr>
        <w:t xml:space="preserve"> </w:t>
      </w:r>
      <w:r w:rsidRPr="009922A3">
        <w:rPr>
          <w:color w:val="800080"/>
          <w:lang w:val="en-US"/>
        </w:rPr>
        <w:t>cv</w:t>
      </w:r>
      <w:r w:rsidRPr="009922A3">
        <w:rPr>
          <w:color w:val="000000"/>
          <w:lang w:val="en-US"/>
        </w:rPr>
        <w:t>::</w:t>
      </w:r>
      <w:r w:rsidRPr="009922A3">
        <w:rPr>
          <w:color w:val="800080"/>
          <w:lang w:val="en-US"/>
        </w:rPr>
        <w:t>Mat</w:t>
      </w:r>
      <w:r>
        <w:rPr>
          <w:color w:val="000000"/>
          <w:lang w:val="en-US"/>
        </w:rPr>
        <w:t>&amp;</w:t>
      </w:r>
      <w:r w:rsidRPr="009922A3">
        <w:rPr>
          <w:color w:val="C0C0C0"/>
          <w:lang w:val="en-US"/>
        </w:rPr>
        <w:t xml:space="preserve"> </w:t>
      </w:r>
      <w:r w:rsidR="006C1F99">
        <w:rPr>
          <w:color w:val="000000"/>
          <w:lang w:val="en-US"/>
        </w:rPr>
        <w:t>data</w:t>
      </w:r>
      <w:r w:rsidRPr="009922A3">
        <w:rPr>
          <w:color w:val="000000"/>
          <w:lang w:val="en-US"/>
        </w:rPr>
        <w:t>,</w:t>
      </w:r>
      <w:r w:rsidRPr="009922A3">
        <w:rPr>
          <w:color w:val="C0C0C0"/>
          <w:lang w:val="en-US"/>
        </w:rPr>
        <w:t xml:space="preserve"> </w:t>
      </w:r>
      <w:proofErr w:type="spellStart"/>
      <w:r w:rsidRPr="009922A3">
        <w:rPr>
          <w:color w:val="808000"/>
          <w:lang w:val="en-US"/>
        </w:rPr>
        <w:t>int</w:t>
      </w:r>
      <w:proofErr w:type="spellEnd"/>
      <w:r w:rsidRPr="009922A3">
        <w:rPr>
          <w:color w:val="C0C0C0"/>
          <w:lang w:val="en-US"/>
        </w:rPr>
        <w:t xml:space="preserve"> </w:t>
      </w:r>
      <w:r w:rsidR="006C1F99">
        <w:rPr>
          <w:color w:val="000000"/>
          <w:lang w:val="en-US"/>
        </w:rPr>
        <w:t>threshold</w:t>
      </w:r>
      <w:r w:rsidRPr="009922A3">
        <w:rPr>
          <w:color w:val="C0C0C0"/>
          <w:lang w:val="en-US"/>
        </w:rPr>
        <w:t xml:space="preserve"> </w:t>
      </w:r>
      <w:r w:rsidRPr="009922A3">
        <w:rPr>
          <w:color w:val="000000"/>
          <w:lang w:val="en-US"/>
        </w:rPr>
        <w:t>)</w:t>
      </w:r>
    </w:p>
    <w:p w:rsidR="007431A3" w:rsidRDefault="007431A3" w:rsidP="007431A3">
      <w:pPr>
        <w:contextualSpacing/>
        <w:jc w:val="both"/>
        <w:rPr>
          <w:color w:val="000000"/>
          <w:lang w:val="en-US"/>
        </w:rPr>
      </w:pPr>
      <w:proofErr w:type="gramStart"/>
      <w:r>
        <w:rPr>
          <w:color w:val="800080"/>
          <w:lang w:val="en-US"/>
        </w:rPr>
        <w:t>static</w:t>
      </w:r>
      <w:proofErr w:type="gramEnd"/>
      <w:r>
        <w:rPr>
          <w:color w:val="800080"/>
          <w:lang w:val="en-US"/>
        </w:rPr>
        <w:t xml:space="preserve"> </w:t>
      </w:r>
      <w:r w:rsidRPr="009922A3">
        <w:rPr>
          <w:color w:val="800080"/>
          <w:lang w:val="en-US"/>
        </w:rPr>
        <w:t>cv</w:t>
      </w:r>
      <w:r w:rsidRPr="009922A3">
        <w:rPr>
          <w:color w:val="000000"/>
          <w:lang w:val="en-US"/>
        </w:rPr>
        <w:t>::</w:t>
      </w:r>
      <w:r w:rsidRPr="009922A3">
        <w:rPr>
          <w:color w:val="800080"/>
          <w:lang w:val="en-US"/>
        </w:rPr>
        <w:t>Mat</w:t>
      </w:r>
      <w:r w:rsidRPr="009922A3">
        <w:rPr>
          <w:color w:val="C0C0C0"/>
          <w:lang w:val="en-US"/>
        </w:rPr>
        <w:t xml:space="preserve"> </w:t>
      </w:r>
      <w:r w:rsidRPr="009922A3">
        <w:rPr>
          <w:color w:val="800080"/>
          <w:lang w:val="en-US"/>
        </w:rPr>
        <w:t>algorithm</w:t>
      </w:r>
      <w:r w:rsidRPr="009922A3">
        <w:rPr>
          <w:color w:val="000000"/>
          <w:lang w:val="en-US"/>
        </w:rPr>
        <w:t>::</w:t>
      </w:r>
      <w:proofErr w:type="spellStart"/>
      <w:r w:rsidRPr="009922A3">
        <w:rPr>
          <w:color w:val="000000"/>
          <w:lang w:val="en-US"/>
        </w:rPr>
        <w:t>applyThreshold</w:t>
      </w:r>
      <w:proofErr w:type="spellEnd"/>
      <w:r w:rsidRPr="009922A3">
        <w:rPr>
          <w:color w:val="000000"/>
          <w:lang w:val="en-US"/>
        </w:rPr>
        <w:t>(</w:t>
      </w:r>
      <w:r w:rsidRPr="009922A3">
        <w:rPr>
          <w:color w:val="C0C0C0"/>
          <w:lang w:val="en-US"/>
        </w:rPr>
        <w:t xml:space="preserve"> </w:t>
      </w:r>
      <w:proofErr w:type="spellStart"/>
      <w:r w:rsidRPr="009922A3">
        <w:rPr>
          <w:color w:val="808000"/>
          <w:lang w:val="en-US"/>
        </w:rPr>
        <w:t>const</w:t>
      </w:r>
      <w:proofErr w:type="spellEnd"/>
      <w:r w:rsidRPr="009922A3">
        <w:rPr>
          <w:color w:val="C0C0C0"/>
          <w:lang w:val="en-US"/>
        </w:rPr>
        <w:t xml:space="preserve"> </w:t>
      </w:r>
      <w:r w:rsidRPr="009922A3">
        <w:rPr>
          <w:color w:val="800080"/>
          <w:lang w:val="en-US"/>
        </w:rPr>
        <w:t>cv</w:t>
      </w:r>
      <w:r w:rsidRPr="009922A3">
        <w:rPr>
          <w:color w:val="000000"/>
          <w:lang w:val="en-US"/>
        </w:rPr>
        <w:t>::</w:t>
      </w:r>
      <w:r w:rsidRPr="009922A3">
        <w:rPr>
          <w:color w:val="800080"/>
          <w:lang w:val="en-US"/>
        </w:rPr>
        <w:t>Mat</w:t>
      </w:r>
      <w:r w:rsidRPr="009922A3">
        <w:rPr>
          <w:color w:val="000000"/>
          <w:lang w:val="en-US"/>
        </w:rPr>
        <w:t>&amp;</w:t>
      </w:r>
      <w:r w:rsidRPr="009922A3">
        <w:rPr>
          <w:color w:val="C0C0C0"/>
          <w:lang w:val="en-US"/>
        </w:rPr>
        <w:t xml:space="preserve"> </w:t>
      </w:r>
      <w:r w:rsidR="006C1F99">
        <w:rPr>
          <w:color w:val="000000"/>
          <w:lang w:val="en-US"/>
        </w:rPr>
        <w:t>da</w:t>
      </w:r>
      <w:r w:rsidRPr="009922A3">
        <w:rPr>
          <w:color w:val="000000"/>
          <w:lang w:val="en-US"/>
        </w:rPr>
        <w:t>ta,</w:t>
      </w:r>
      <w:r w:rsidRPr="009922A3">
        <w:rPr>
          <w:color w:val="C0C0C0"/>
          <w:lang w:val="en-US"/>
        </w:rPr>
        <w:t xml:space="preserve"> </w:t>
      </w:r>
      <w:proofErr w:type="spellStart"/>
      <w:r w:rsidRPr="009922A3">
        <w:rPr>
          <w:color w:val="808000"/>
          <w:lang w:val="en-US"/>
        </w:rPr>
        <w:t>int</w:t>
      </w:r>
      <w:proofErr w:type="spellEnd"/>
      <w:r w:rsidRPr="009922A3">
        <w:rPr>
          <w:color w:val="C0C0C0"/>
          <w:lang w:val="en-US"/>
        </w:rPr>
        <w:t xml:space="preserve"> </w:t>
      </w:r>
      <w:r w:rsidR="006C1F99">
        <w:rPr>
          <w:color w:val="000000"/>
          <w:lang w:val="en-US"/>
        </w:rPr>
        <w:t>t</w:t>
      </w:r>
      <w:r w:rsidRPr="009922A3">
        <w:rPr>
          <w:color w:val="000000"/>
          <w:lang w:val="en-US"/>
        </w:rPr>
        <w:t>hreshold</w:t>
      </w:r>
      <w:r w:rsidRPr="009922A3">
        <w:rPr>
          <w:color w:val="C0C0C0"/>
          <w:lang w:val="en-US"/>
        </w:rPr>
        <w:t xml:space="preserve"> </w:t>
      </w:r>
      <w:r w:rsidRPr="009922A3">
        <w:rPr>
          <w:color w:val="000000"/>
          <w:lang w:val="en-US"/>
        </w:rPr>
        <w:t>)</w:t>
      </w:r>
    </w:p>
    <w:p w:rsidR="001636A6" w:rsidRPr="001636A6" w:rsidRDefault="001636A6" w:rsidP="007431A3">
      <w:pPr>
        <w:contextualSpacing/>
        <w:jc w:val="both"/>
        <w:rPr>
          <w:color w:val="000000"/>
        </w:rPr>
      </w:pPr>
      <w:r w:rsidRPr="001636A6">
        <w:rPr>
          <w:color w:val="000000"/>
        </w:rPr>
        <w:t xml:space="preserve">Pur chaque pixel </w:t>
      </w:r>
      <w:proofErr w:type="gramStart"/>
      <w:r w:rsidRPr="001636A6">
        <w:rPr>
          <w:color w:val="000000"/>
        </w:rPr>
        <w:t>( i</w:t>
      </w:r>
      <w:proofErr w:type="gramEnd"/>
      <w:r w:rsidRPr="001636A6">
        <w:rPr>
          <w:color w:val="000000"/>
        </w:rPr>
        <w:t>, j ) du module du gradient :</w:t>
      </w:r>
    </w:p>
    <w:p w:rsidR="006C1F99" w:rsidRDefault="006C1F99" w:rsidP="006C1F99">
      <w:pPr>
        <w:contextualSpacing/>
        <w:jc w:val="both"/>
      </w:pPr>
      <w:r>
        <w:t xml:space="preserve">Si   </w:t>
      </w:r>
      <w:r w:rsidR="001636A6">
        <w:t xml:space="preserve"> </w:t>
      </w:r>
      <w:proofErr w:type="gramStart"/>
      <w:r>
        <w:t>G</w:t>
      </w:r>
      <w:r w:rsidR="001636A6">
        <w:t>radient(</w:t>
      </w:r>
      <w:proofErr w:type="gramEnd"/>
      <w:r w:rsidR="001636A6">
        <w:t xml:space="preserve"> i, j )</w:t>
      </w:r>
      <w:r>
        <w:rPr>
          <w:rFonts w:ascii="Cambria Math" w:hAnsi="Cambria Math" w:cs="Cambria Math"/>
        </w:rPr>
        <w:t xml:space="preserve"> </w:t>
      </w:r>
      <w:r>
        <w:t xml:space="preserve">&gt; </w:t>
      </w:r>
      <w:proofErr w:type="spellStart"/>
      <w:r w:rsidR="001636A6">
        <w:t>threshold</w:t>
      </w:r>
      <w:proofErr w:type="spellEnd"/>
      <w:r>
        <w:t xml:space="preserve">    </w:t>
      </w:r>
      <w:r w:rsidR="001636A6">
        <w:t xml:space="preserve">     </w:t>
      </w:r>
      <w:r>
        <w:t xml:space="preserve">, </w:t>
      </w:r>
      <w:r w:rsidR="001636A6">
        <w:t>pixel = 1 (ou 255)</w:t>
      </w:r>
    </w:p>
    <w:p w:rsidR="006C1F99" w:rsidRPr="00625D4A" w:rsidRDefault="001636A6" w:rsidP="006C1F99">
      <w:pPr>
        <w:contextualSpacing/>
        <w:jc w:val="both"/>
      </w:pPr>
      <w:r w:rsidRPr="00625D4A">
        <w:t xml:space="preserve">Si    </w:t>
      </w:r>
      <w:proofErr w:type="gramStart"/>
      <w:r w:rsidR="006C1F99" w:rsidRPr="00625D4A">
        <w:t>Gradient</w:t>
      </w:r>
      <w:r w:rsidRPr="00625D4A">
        <w:t>(</w:t>
      </w:r>
      <w:proofErr w:type="gramEnd"/>
      <w:r w:rsidRPr="00625D4A">
        <w:t xml:space="preserve"> i, j )</w:t>
      </w:r>
      <w:r w:rsidR="006C1F99" w:rsidRPr="00625D4A">
        <w:rPr>
          <w:rFonts w:ascii="Cambria Math" w:hAnsi="Cambria Math" w:cs="Cambria Math"/>
        </w:rPr>
        <w:t xml:space="preserve"> &lt;= </w:t>
      </w:r>
      <w:proofErr w:type="spellStart"/>
      <w:r w:rsidRPr="00625D4A">
        <w:t>threshold</w:t>
      </w:r>
      <w:proofErr w:type="spellEnd"/>
      <w:r w:rsidRPr="00625D4A">
        <w:t xml:space="preserve">    </w:t>
      </w:r>
      <w:r w:rsidR="006C1F99" w:rsidRPr="00625D4A">
        <w:t xml:space="preserve">, </w:t>
      </w:r>
      <w:r w:rsidRPr="00625D4A">
        <w:t>pixel = 0</w:t>
      </w:r>
    </w:p>
    <w:p w:rsidR="00530252" w:rsidRDefault="00530252" w:rsidP="00530252">
      <w:pPr>
        <w:jc w:val="both"/>
      </w:pPr>
      <w:r>
        <w:t>Il reste</w:t>
      </w:r>
      <w:r w:rsidR="001636A6">
        <w:t>ra</w:t>
      </w:r>
      <w:r>
        <w:t xml:space="preserve"> </w:t>
      </w:r>
      <w:r w:rsidR="001636A6">
        <w:t>ensuite</w:t>
      </w:r>
      <w:r>
        <w:t xml:space="preserve"> à utiliser les points </w:t>
      </w:r>
      <w:r w:rsidR="007145C3">
        <w:t>obtenus</w:t>
      </w:r>
      <w:r>
        <w:t xml:space="preserve"> pour former les contours proprement dits. Cela nécessite</w:t>
      </w:r>
      <w:r w:rsidR="001636A6">
        <w:t>ra</w:t>
      </w:r>
      <w:r>
        <w:t xml:space="preserve"> des étapes supplémentaires, car les contours formés par ces points sont</w:t>
      </w:r>
      <w:r w:rsidR="001636A6">
        <w:t xml:space="preserve"> parfois</w:t>
      </w:r>
      <w:r>
        <w:t xml:space="preserve"> : épais, </w:t>
      </w:r>
      <w:r w:rsidR="0038037A">
        <w:t>bruités,</w:t>
      </w:r>
      <w:r>
        <w:t xml:space="preserve"> interrompus (non fermés).</w:t>
      </w:r>
    </w:p>
    <w:p w:rsidR="00BA5C1E" w:rsidRDefault="006E3F06" w:rsidP="00530252">
      <w:pPr>
        <w:jc w:val="both"/>
      </w:pPr>
      <w:r>
        <w:t>Pratiquement, cette méthode est peu intéressante car elle nécessite de connaître la valeur de seuil à appliquer pour chaque image. Or, pour obtenir des résultats utilisables, elle nécessite plusieurs ajustements et varie en fonction de l’image en entrée. Pour pallier à cela, n</w:t>
      </w:r>
      <w:r w:rsidR="00BA5C1E">
        <w:t>ous allons voir t</w:t>
      </w:r>
      <w:r w:rsidR="001636A6">
        <w:t xml:space="preserve">rois méthodes </w:t>
      </w:r>
      <w:r w:rsidR="008D4B8E">
        <w:t xml:space="preserve">qui permettent de déterminer </w:t>
      </w:r>
      <w:r w:rsidR="001636A6">
        <w:t>de</w:t>
      </w:r>
      <w:r w:rsidR="008D4B8E">
        <w:t>s valeurs</w:t>
      </w:r>
      <w:r w:rsidR="001636A6">
        <w:t xml:space="preserve"> </w:t>
      </w:r>
      <w:r w:rsidR="008D4B8E">
        <w:t>de seuils</w:t>
      </w:r>
      <w:r>
        <w:t xml:space="preserve"> </w:t>
      </w:r>
      <w:r w:rsidR="009D44E7">
        <w:t>« </w:t>
      </w:r>
      <w:r>
        <w:t>automatiques</w:t>
      </w:r>
      <w:r w:rsidR="009D44E7">
        <w:t> »</w:t>
      </w:r>
      <w:r w:rsidR="001636A6">
        <w:t>.</w:t>
      </w:r>
    </w:p>
    <w:p w:rsidR="00000526" w:rsidRDefault="00000526" w:rsidP="003118A2">
      <w:pPr>
        <w:pStyle w:val="Titre3"/>
        <w:numPr>
          <w:ilvl w:val="0"/>
          <w:numId w:val="28"/>
        </w:numPr>
      </w:pPr>
      <w:bookmarkStart w:id="9" w:name="_Toc434357707"/>
      <w:r>
        <w:t>Méthode à seuil unique</w:t>
      </w:r>
      <w:bookmarkEnd w:id="9"/>
    </w:p>
    <w:p w:rsidR="00000526" w:rsidRDefault="00000526" w:rsidP="003118A2">
      <w:pPr>
        <w:pStyle w:val="Titre4"/>
        <w:numPr>
          <w:ilvl w:val="0"/>
          <w:numId w:val="30"/>
        </w:numPr>
      </w:pPr>
      <w:r>
        <w:t>Méthode globale</w:t>
      </w:r>
      <w:r w:rsidR="00CF7410">
        <w:t xml:space="preserve"> (histogramme)</w:t>
      </w:r>
    </w:p>
    <w:p w:rsidR="00187809" w:rsidRDefault="00187809" w:rsidP="002720BD">
      <w:pPr>
        <w:jc w:val="both"/>
      </w:pPr>
      <w:r>
        <w:t xml:space="preserve">Il s’agit ici de donner de déterminer le seuil en se basant sur l’analyse de l’histogramme </w:t>
      </w:r>
      <w:r w:rsidR="00FF414D">
        <w:t>des niveaux de gris de l’image</w:t>
      </w:r>
      <w:r>
        <w:t>.</w:t>
      </w:r>
      <w:r w:rsidR="002720BD">
        <w:t xml:space="preserve"> </w:t>
      </w:r>
      <w:r w:rsidR="00174BE9">
        <w:t xml:space="preserve">L’histogramme est </w:t>
      </w:r>
      <w:r w:rsidR="00174BE9" w:rsidRPr="00B0379D">
        <w:t xml:space="preserve">un </w:t>
      </w:r>
      <w:r w:rsidR="00174BE9">
        <w:t xml:space="preserve">outil classique d’exploration de données. C’est un </w:t>
      </w:r>
      <w:r w:rsidR="00174BE9" w:rsidRPr="00B0379D">
        <w:t>moyen rapide pour étudie</w:t>
      </w:r>
      <w:r w:rsidR="009E3B3A">
        <w:t>r la répartition d’une variable : i</w:t>
      </w:r>
      <w:r w:rsidR="00174BE9">
        <w:t>l donne une</w:t>
      </w:r>
      <w:r w:rsidR="00174BE9" w:rsidRPr="00174BE9">
        <w:t xml:space="preserve"> estimation statistique de la distribution sous-jacente de </w:t>
      </w:r>
      <w:r w:rsidR="00174BE9">
        <w:t>des valeurs de niveaux de gris d’une image.</w:t>
      </w:r>
      <w:r w:rsidR="002720BD">
        <w:t xml:space="preserve"> </w:t>
      </w:r>
      <w:r w:rsidR="00B71F9D" w:rsidRPr="00B71F9D">
        <w:t xml:space="preserve">L'idée est de </w:t>
      </w:r>
      <w:r w:rsidR="00B71F9D">
        <w:t>retenir</w:t>
      </w:r>
      <w:r w:rsidR="00B71F9D" w:rsidRPr="00B71F9D">
        <w:t xml:space="preserve"> un pourcentage des</w:t>
      </w:r>
      <w:r w:rsidR="00B71F9D">
        <w:t xml:space="preserve"> données les plus significative</w:t>
      </w:r>
      <w:r w:rsidR="00B71F9D" w:rsidRPr="00B71F9D">
        <w:t>s</w:t>
      </w:r>
      <w:r w:rsidR="00B71F9D">
        <w:t xml:space="preserve"> (</w:t>
      </w:r>
      <w:r w:rsidR="006F39A8">
        <w:t xml:space="preserve">c’est-à-dire les </w:t>
      </w:r>
      <w:r w:rsidR="00B71F9D">
        <w:t>contours)</w:t>
      </w:r>
      <w:r w:rsidR="00B71F9D" w:rsidRPr="00B71F9D">
        <w:t>.</w:t>
      </w:r>
      <w:r w:rsidR="00B71F9D">
        <w:t xml:space="preserve"> </w:t>
      </w:r>
      <w:r w:rsidR="00686ECC">
        <w:t>Etant</w:t>
      </w:r>
      <w:r w:rsidR="00B71F9D">
        <w:t xml:space="preserve"> donné</w:t>
      </w:r>
      <w:r w:rsidR="00686ECC">
        <w:t xml:space="preserve"> un paramètre utilisateur de </w:t>
      </w:r>
      <w:r w:rsidR="00B71F9D">
        <w:t>« </w:t>
      </w:r>
      <w:r w:rsidR="00686ECC">
        <w:t>pourcentage de données à conserver</w:t>
      </w:r>
      <w:r w:rsidR="00B71F9D">
        <w:t> »</w:t>
      </w:r>
      <w:r w:rsidR="009C7803">
        <w:t>,</w:t>
      </w:r>
      <w:r w:rsidR="00955538">
        <w:t xml:space="preserve"> l</w:t>
      </w:r>
      <w:r w:rsidR="00686ECC">
        <w:t>’histogramme permet de déterminer une valeur de seuil associé.</w:t>
      </w:r>
      <w:r w:rsidR="00C6647B">
        <w:t xml:space="preserve"> Par exemple, l’utilisateur va dire « je souhaite conserver 80% des données », l’algorithme</w:t>
      </w:r>
      <w:r w:rsidR="00267BDD">
        <w:t xml:space="preserve"> va alors déterminer la valeur de seuil associé à cette probabilité à partir de l’histogramme cumulée</w:t>
      </w:r>
      <w:r w:rsidR="0065231E">
        <w:t>. Elle sera ensuite utilisée</w:t>
      </w:r>
      <w:r w:rsidR="0065231E" w:rsidRPr="00B71F9D">
        <w:t xml:space="preserve"> dans la </w:t>
      </w:r>
      <w:proofErr w:type="spellStart"/>
      <w:r w:rsidR="0065231E" w:rsidRPr="00B71F9D">
        <w:t>binarisation</w:t>
      </w:r>
      <w:proofErr w:type="spellEnd"/>
      <w:r w:rsidR="0065231E" w:rsidRPr="00B71F9D">
        <w:t xml:space="preserve"> de l'image.</w:t>
      </w:r>
    </w:p>
    <w:p w:rsidR="00044F2C" w:rsidRDefault="00044F2C" w:rsidP="002720BD">
      <w:pPr>
        <w:jc w:val="both"/>
      </w:pPr>
      <w:r>
        <w:t>Afin de déterminer cette valeur de seuillage, l’API propose la fonction « </w:t>
      </w:r>
      <w:proofErr w:type="spellStart"/>
      <w:r>
        <w:t>globalThreshold</w:t>
      </w:r>
      <w:proofErr w:type="spellEnd"/>
      <w:r>
        <w:t> » suivante :</w:t>
      </w:r>
    </w:p>
    <w:p w:rsidR="00044F2C" w:rsidRDefault="00044F2C" w:rsidP="002720BD">
      <w:pPr>
        <w:jc w:val="both"/>
        <w:rPr>
          <w:color w:val="000000"/>
          <w:lang w:val="en-US"/>
        </w:rPr>
      </w:pPr>
      <w:proofErr w:type="spellStart"/>
      <w:proofErr w:type="gramStart"/>
      <w:r w:rsidRPr="00044F2C">
        <w:rPr>
          <w:color w:val="808000"/>
          <w:lang w:val="en-US"/>
        </w:rPr>
        <w:t>int</w:t>
      </w:r>
      <w:proofErr w:type="spellEnd"/>
      <w:proofErr w:type="gramEnd"/>
      <w:r w:rsidRPr="00044F2C">
        <w:rPr>
          <w:color w:val="C0C0C0"/>
          <w:lang w:val="en-US"/>
        </w:rPr>
        <w:t xml:space="preserve"> </w:t>
      </w:r>
      <w:r w:rsidRPr="00044F2C">
        <w:rPr>
          <w:color w:val="800080"/>
          <w:lang w:val="en-US"/>
        </w:rPr>
        <w:t>algorithm</w:t>
      </w:r>
      <w:r w:rsidRPr="00044F2C">
        <w:rPr>
          <w:color w:val="000000"/>
          <w:lang w:val="en-US"/>
        </w:rPr>
        <w:t>::</w:t>
      </w:r>
      <w:proofErr w:type="spellStart"/>
      <w:r w:rsidRPr="00044F2C">
        <w:rPr>
          <w:color w:val="000000"/>
          <w:lang w:val="en-US"/>
        </w:rPr>
        <w:t>globalThreshold</w:t>
      </w:r>
      <w:proofErr w:type="spellEnd"/>
      <w:r w:rsidRPr="00044F2C">
        <w:rPr>
          <w:color w:val="000000"/>
          <w:lang w:val="en-US"/>
        </w:rPr>
        <w:t>(</w:t>
      </w:r>
      <w:r w:rsidRPr="00044F2C">
        <w:rPr>
          <w:color w:val="C0C0C0"/>
          <w:lang w:val="en-US"/>
        </w:rPr>
        <w:t xml:space="preserve"> </w:t>
      </w:r>
      <w:proofErr w:type="spellStart"/>
      <w:r w:rsidRPr="00044F2C">
        <w:rPr>
          <w:color w:val="808000"/>
          <w:lang w:val="en-US"/>
        </w:rPr>
        <w:t>const</w:t>
      </w:r>
      <w:proofErr w:type="spellEnd"/>
      <w:r w:rsidRPr="00044F2C">
        <w:rPr>
          <w:color w:val="C0C0C0"/>
          <w:lang w:val="en-US"/>
        </w:rPr>
        <w:t xml:space="preserve"> </w:t>
      </w:r>
      <w:r w:rsidRPr="00044F2C">
        <w:rPr>
          <w:color w:val="800080"/>
          <w:lang w:val="en-US"/>
        </w:rPr>
        <w:t>cv</w:t>
      </w:r>
      <w:r w:rsidRPr="00044F2C">
        <w:rPr>
          <w:color w:val="000000"/>
          <w:lang w:val="en-US"/>
        </w:rPr>
        <w:t>::</w:t>
      </w:r>
      <w:r w:rsidRPr="00044F2C">
        <w:rPr>
          <w:color w:val="800080"/>
          <w:lang w:val="en-US"/>
        </w:rPr>
        <w:t>Mat</w:t>
      </w:r>
      <w:r w:rsidRPr="00044F2C">
        <w:rPr>
          <w:color w:val="000000"/>
          <w:lang w:val="en-US"/>
        </w:rPr>
        <w:t>&amp;</w:t>
      </w:r>
      <w:r w:rsidRPr="00044F2C">
        <w:rPr>
          <w:color w:val="C0C0C0"/>
          <w:lang w:val="en-US"/>
        </w:rPr>
        <w:t xml:space="preserve"> </w:t>
      </w:r>
      <w:proofErr w:type="spellStart"/>
      <w:r w:rsidRPr="00044F2C">
        <w:rPr>
          <w:color w:val="000000"/>
          <w:lang w:val="en-US"/>
        </w:rPr>
        <w:t>src</w:t>
      </w:r>
      <w:proofErr w:type="spellEnd"/>
      <w:r w:rsidRPr="00044F2C">
        <w:rPr>
          <w:color w:val="000000"/>
          <w:lang w:val="en-US"/>
        </w:rPr>
        <w:t>,</w:t>
      </w:r>
      <w:r w:rsidRPr="00044F2C">
        <w:rPr>
          <w:color w:val="C0C0C0"/>
          <w:lang w:val="en-US"/>
        </w:rPr>
        <w:t xml:space="preserve"> </w:t>
      </w:r>
      <w:r w:rsidRPr="00044F2C">
        <w:rPr>
          <w:color w:val="808000"/>
          <w:lang w:val="en-US"/>
        </w:rPr>
        <w:t>float</w:t>
      </w:r>
      <w:r w:rsidRPr="00044F2C">
        <w:rPr>
          <w:color w:val="C0C0C0"/>
          <w:lang w:val="en-US"/>
        </w:rPr>
        <w:t xml:space="preserve"> </w:t>
      </w:r>
      <w:proofErr w:type="spellStart"/>
      <w:r w:rsidRPr="00044F2C">
        <w:rPr>
          <w:color w:val="000000"/>
          <w:lang w:val="en-US"/>
        </w:rPr>
        <w:t>percentFilter</w:t>
      </w:r>
      <w:proofErr w:type="spellEnd"/>
      <w:r w:rsidRPr="00044F2C">
        <w:rPr>
          <w:color w:val="C0C0C0"/>
          <w:lang w:val="en-US"/>
        </w:rPr>
        <w:t xml:space="preserve"> </w:t>
      </w:r>
      <w:r w:rsidRPr="00044F2C">
        <w:rPr>
          <w:color w:val="000000"/>
          <w:lang w:val="en-US"/>
        </w:rPr>
        <w:t>)</w:t>
      </w:r>
    </w:p>
    <w:p w:rsidR="00044F2C" w:rsidRDefault="00044F2C" w:rsidP="002720BD">
      <w:pPr>
        <w:jc w:val="both"/>
        <w:rPr>
          <w:color w:val="000000"/>
        </w:rPr>
      </w:pPr>
      <w:r w:rsidRPr="00044F2C">
        <w:rPr>
          <w:color w:val="000000"/>
        </w:rPr>
        <w:lastRenderedPageBreak/>
        <w:t xml:space="preserve">Elle prend en entrée une image </w:t>
      </w:r>
      <w:r>
        <w:rPr>
          <w:color w:val="000000"/>
        </w:rPr>
        <w:t>ainsi qu’</w:t>
      </w:r>
      <w:r w:rsidRPr="00044F2C">
        <w:rPr>
          <w:color w:val="000000"/>
        </w:rPr>
        <w:t>un pourcentage de pixels valid</w:t>
      </w:r>
      <w:r>
        <w:rPr>
          <w:color w:val="000000"/>
        </w:rPr>
        <w:t>e</w:t>
      </w:r>
      <w:r w:rsidRPr="00044F2C">
        <w:rPr>
          <w:color w:val="000000"/>
        </w:rPr>
        <w:t>s à conserver</w:t>
      </w:r>
      <w:r>
        <w:rPr>
          <w:color w:val="000000"/>
        </w:rPr>
        <w:t xml:space="preserve"> et retourne le seuil associé à l’étude de l’histogramme des données. Pratiquement, l’histogramme est implémenté sous forme d’un tableau à 256 valeurs représentant le nombre d’occurrence des diverses valeurs de niveaux de gris de l’image en entrée.</w:t>
      </w:r>
      <w:r w:rsidR="00866684">
        <w:rPr>
          <w:color w:val="000000"/>
        </w:rPr>
        <w:t xml:space="preserve"> Ensuite, on se base sur l’histogramme cumulé afin de déterminé le seuil pour lequel la probabilité en entrée est atteinte. Le code ne construit pas l’histogramme cumulé </w:t>
      </w:r>
      <w:r w:rsidR="00AF1246">
        <w:rPr>
          <w:color w:val="000000"/>
        </w:rPr>
        <w:t xml:space="preserve">sous forme de tableau </w:t>
      </w:r>
      <w:r w:rsidR="00866684">
        <w:rPr>
          <w:color w:val="000000"/>
        </w:rPr>
        <w:t>mais test</w:t>
      </w:r>
      <w:r w:rsidR="00AF1246">
        <w:rPr>
          <w:color w:val="000000"/>
        </w:rPr>
        <w:t>e</w:t>
      </w:r>
      <w:r w:rsidR="00866684">
        <w:rPr>
          <w:color w:val="000000"/>
        </w:rPr>
        <w:t xml:space="preserve"> les données à la volée</w:t>
      </w:r>
      <w:r w:rsidR="00AF1246">
        <w:rPr>
          <w:color w:val="000000"/>
        </w:rPr>
        <w:t xml:space="preserve"> en calculant la somme cumulée et en testant la valeur avec la probabilité en entrée</w:t>
      </w:r>
      <w:r w:rsidR="00866684">
        <w:rPr>
          <w:color w:val="000000"/>
        </w:rPr>
        <w:t>.</w:t>
      </w:r>
    </w:p>
    <w:p w:rsidR="00E90ACF" w:rsidRDefault="00E90ACF" w:rsidP="002720BD">
      <w:pPr>
        <w:jc w:val="both"/>
        <w:rPr>
          <w:color w:val="000000"/>
        </w:rPr>
      </w:pPr>
      <w:r>
        <w:rPr>
          <w:color w:val="000000"/>
        </w:rPr>
        <w:t>La valeur de seuil retournée est ensuite envoyée aux méthodes de seuillage standard vu précédemment :</w:t>
      </w:r>
    </w:p>
    <w:p w:rsidR="00E90ACF" w:rsidRDefault="00E90ACF" w:rsidP="00E90ACF">
      <w:pPr>
        <w:contextualSpacing/>
        <w:jc w:val="both"/>
        <w:rPr>
          <w:color w:val="000000"/>
          <w:lang w:val="en-US"/>
        </w:rPr>
      </w:pPr>
      <w:proofErr w:type="gramStart"/>
      <w:r>
        <w:rPr>
          <w:color w:val="808000"/>
          <w:lang w:val="en-US"/>
        </w:rPr>
        <w:t>static</w:t>
      </w:r>
      <w:proofErr w:type="gramEnd"/>
      <w:r>
        <w:rPr>
          <w:color w:val="808000"/>
          <w:lang w:val="en-US"/>
        </w:rPr>
        <w:t xml:space="preserve"> </w:t>
      </w:r>
      <w:r w:rsidRPr="009922A3">
        <w:rPr>
          <w:color w:val="808000"/>
          <w:lang w:val="en-US"/>
        </w:rPr>
        <w:t>void</w:t>
      </w:r>
      <w:r w:rsidRPr="009922A3">
        <w:rPr>
          <w:color w:val="C0C0C0"/>
          <w:lang w:val="en-US"/>
        </w:rPr>
        <w:t xml:space="preserve"> </w:t>
      </w:r>
      <w:r w:rsidRPr="009922A3">
        <w:rPr>
          <w:color w:val="800080"/>
          <w:lang w:val="en-US"/>
        </w:rPr>
        <w:t>algorithm</w:t>
      </w:r>
      <w:r w:rsidRPr="009922A3">
        <w:rPr>
          <w:color w:val="000000"/>
          <w:lang w:val="en-US"/>
        </w:rPr>
        <w:t>::</w:t>
      </w:r>
      <w:proofErr w:type="spellStart"/>
      <w:r w:rsidRPr="009922A3">
        <w:rPr>
          <w:color w:val="000000"/>
          <w:lang w:val="en-US"/>
        </w:rPr>
        <w:t>applyThreshold</w:t>
      </w:r>
      <w:proofErr w:type="spellEnd"/>
      <w:r w:rsidRPr="009922A3">
        <w:rPr>
          <w:color w:val="000000"/>
          <w:lang w:val="en-US"/>
        </w:rPr>
        <w:t>(</w:t>
      </w:r>
      <w:r w:rsidRPr="009922A3">
        <w:rPr>
          <w:color w:val="C0C0C0"/>
          <w:lang w:val="en-US"/>
        </w:rPr>
        <w:t xml:space="preserve"> </w:t>
      </w:r>
      <w:r w:rsidRPr="009922A3">
        <w:rPr>
          <w:color w:val="800080"/>
          <w:lang w:val="en-US"/>
        </w:rPr>
        <w:t>cv</w:t>
      </w:r>
      <w:r w:rsidRPr="009922A3">
        <w:rPr>
          <w:color w:val="000000"/>
          <w:lang w:val="en-US"/>
        </w:rPr>
        <w:t>::</w:t>
      </w:r>
      <w:r w:rsidRPr="009922A3">
        <w:rPr>
          <w:color w:val="800080"/>
          <w:lang w:val="en-US"/>
        </w:rPr>
        <w:t>Mat</w:t>
      </w:r>
      <w:r>
        <w:rPr>
          <w:color w:val="000000"/>
          <w:lang w:val="en-US"/>
        </w:rPr>
        <w:t>&amp;</w:t>
      </w:r>
      <w:r w:rsidRPr="009922A3">
        <w:rPr>
          <w:color w:val="C0C0C0"/>
          <w:lang w:val="en-US"/>
        </w:rPr>
        <w:t xml:space="preserve"> </w:t>
      </w:r>
      <w:r>
        <w:rPr>
          <w:color w:val="000000"/>
          <w:lang w:val="en-US"/>
        </w:rPr>
        <w:t>data</w:t>
      </w:r>
      <w:r w:rsidRPr="009922A3">
        <w:rPr>
          <w:color w:val="000000"/>
          <w:lang w:val="en-US"/>
        </w:rPr>
        <w:t>,</w:t>
      </w:r>
      <w:r w:rsidRPr="009922A3">
        <w:rPr>
          <w:color w:val="C0C0C0"/>
          <w:lang w:val="en-US"/>
        </w:rPr>
        <w:t xml:space="preserve"> </w:t>
      </w:r>
      <w:proofErr w:type="spellStart"/>
      <w:r w:rsidRPr="009922A3">
        <w:rPr>
          <w:color w:val="808000"/>
          <w:lang w:val="en-US"/>
        </w:rPr>
        <w:t>int</w:t>
      </w:r>
      <w:proofErr w:type="spellEnd"/>
      <w:r w:rsidRPr="009922A3">
        <w:rPr>
          <w:color w:val="C0C0C0"/>
          <w:lang w:val="en-US"/>
        </w:rPr>
        <w:t xml:space="preserve"> </w:t>
      </w:r>
      <w:r>
        <w:rPr>
          <w:color w:val="000000"/>
          <w:lang w:val="en-US"/>
        </w:rPr>
        <w:t>threshold</w:t>
      </w:r>
      <w:r w:rsidRPr="009922A3">
        <w:rPr>
          <w:color w:val="C0C0C0"/>
          <w:lang w:val="en-US"/>
        </w:rPr>
        <w:t xml:space="preserve"> </w:t>
      </w:r>
      <w:r w:rsidRPr="009922A3">
        <w:rPr>
          <w:color w:val="000000"/>
          <w:lang w:val="en-US"/>
        </w:rPr>
        <w:t>)</w:t>
      </w:r>
    </w:p>
    <w:p w:rsidR="00E90ACF" w:rsidRDefault="00E90ACF" w:rsidP="00E90ACF">
      <w:pPr>
        <w:contextualSpacing/>
        <w:jc w:val="both"/>
        <w:rPr>
          <w:color w:val="000000"/>
          <w:lang w:val="en-US"/>
        </w:rPr>
      </w:pPr>
      <w:proofErr w:type="gramStart"/>
      <w:r>
        <w:rPr>
          <w:color w:val="800080"/>
          <w:lang w:val="en-US"/>
        </w:rPr>
        <w:t>static</w:t>
      </w:r>
      <w:proofErr w:type="gramEnd"/>
      <w:r>
        <w:rPr>
          <w:color w:val="800080"/>
          <w:lang w:val="en-US"/>
        </w:rPr>
        <w:t xml:space="preserve"> </w:t>
      </w:r>
      <w:r w:rsidRPr="009922A3">
        <w:rPr>
          <w:color w:val="800080"/>
          <w:lang w:val="en-US"/>
        </w:rPr>
        <w:t>cv</w:t>
      </w:r>
      <w:r w:rsidRPr="009922A3">
        <w:rPr>
          <w:color w:val="000000"/>
          <w:lang w:val="en-US"/>
        </w:rPr>
        <w:t>::</w:t>
      </w:r>
      <w:r w:rsidRPr="009922A3">
        <w:rPr>
          <w:color w:val="800080"/>
          <w:lang w:val="en-US"/>
        </w:rPr>
        <w:t>Mat</w:t>
      </w:r>
      <w:r w:rsidRPr="009922A3">
        <w:rPr>
          <w:color w:val="C0C0C0"/>
          <w:lang w:val="en-US"/>
        </w:rPr>
        <w:t xml:space="preserve"> </w:t>
      </w:r>
      <w:r w:rsidRPr="009922A3">
        <w:rPr>
          <w:color w:val="800080"/>
          <w:lang w:val="en-US"/>
        </w:rPr>
        <w:t>algorithm</w:t>
      </w:r>
      <w:r w:rsidRPr="009922A3">
        <w:rPr>
          <w:color w:val="000000"/>
          <w:lang w:val="en-US"/>
        </w:rPr>
        <w:t>::</w:t>
      </w:r>
      <w:proofErr w:type="spellStart"/>
      <w:r w:rsidRPr="009922A3">
        <w:rPr>
          <w:color w:val="000000"/>
          <w:lang w:val="en-US"/>
        </w:rPr>
        <w:t>applyThreshold</w:t>
      </w:r>
      <w:proofErr w:type="spellEnd"/>
      <w:r w:rsidRPr="009922A3">
        <w:rPr>
          <w:color w:val="000000"/>
          <w:lang w:val="en-US"/>
        </w:rPr>
        <w:t>(</w:t>
      </w:r>
      <w:r w:rsidRPr="009922A3">
        <w:rPr>
          <w:color w:val="C0C0C0"/>
          <w:lang w:val="en-US"/>
        </w:rPr>
        <w:t xml:space="preserve"> </w:t>
      </w:r>
      <w:proofErr w:type="spellStart"/>
      <w:r w:rsidRPr="009922A3">
        <w:rPr>
          <w:color w:val="808000"/>
          <w:lang w:val="en-US"/>
        </w:rPr>
        <w:t>const</w:t>
      </w:r>
      <w:proofErr w:type="spellEnd"/>
      <w:r w:rsidRPr="009922A3">
        <w:rPr>
          <w:color w:val="C0C0C0"/>
          <w:lang w:val="en-US"/>
        </w:rPr>
        <w:t xml:space="preserve"> </w:t>
      </w:r>
      <w:r w:rsidRPr="009922A3">
        <w:rPr>
          <w:color w:val="800080"/>
          <w:lang w:val="en-US"/>
        </w:rPr>
        <w:t>cv</w:t>
      </w:r>
      <w:r w:rsidRPr="009922A3">
        <w:rPr>
          <w:color w:val="000000"/>
          <w:lang w:val="en-US"/>
        </w:rPr>
        <w:t>::</w:t>
      </w:r>
      <w:r w:rsidRPr="009922A3">
        <w:rPr>
          <w:color w:val="800080"/>
          <w:lang w:val="en-US"/>
        </w:rPr>
        <w:t>Mat</w:t>
      </w:r>
      <w:r w:rsidRPr="009922A3">
        <w:rPr>
          <w:color w:val="000000"/>
          <w:lang w:val="en-US"/>
        </w:rPr>
        <w:t>&amp;</w:t>
      </w:r>
      <w:r w:rsidRPr="009922A3">
        <w:rPr>
          <w:color w:val="C0C0C0"/>
          <w:lang w:val="en-US"/>
        </w:rPr>
        <w:t xml:space="preserve"> </w:t>
      </w:r>
      <w:r>
        <w:rPr>
          <w:color w:val="000000"/>
          <w:lang w:val="en-US"/>
        </w:rPr>
        <w:t>da</w:t>
      </w:r>
      <w:r w:rsidRPr="009922A3">
        <w:rPr>
          <w:color w:val="000000"/>
          <w:lang w:val="en-US"/>
        </w:rPr>
        <w:t>ta,</w:t>
      </w:r>
      <w:r w:rsidRPr="009922A3">
        <w:rPr>
          <w:color w:val="C0C0C0"/>
          <w:lang w:val="en-US"/>
        </w:rPr>
        <w:t xml:space="preserve"> </w:t>
      </w:r>
      <w:proofErr w:type="spellStart"/>
      <w:r w:rsidRPr="009922A3">
        <w:rPr>
          <w:color w:val="808000"/>
          <w:lang w:val="en-US"/>
        </w:rPr>
        <w:t>int</w:t>
      </w:r>
      <w:proofErr w:type="spellEnd"/>
      <w:r w:rsidRPr="009922A3">
        <w:rPr>
          <w:color w:val="C0C0C0"/>
          <w:lang w:val="en-US"/>
        </w:rPr>
        <w:t xml:space="preserve"> </w:t>
      </w:r>
      <w:r>
        <w:rPr>
          <w:color w:val="000000"/>
          <w:lang w:val="en-US"/>
        </w:rPr>
        <w:t>t</w:t>
      </w:r>
      <w:r w:rsidRPr="009922A3">
        <w:rPr>
          <w:color w:val="000000"/>
          <w:lang w:val="en-US"/>
        </w:rPr>
        <w:t>hreshold</w:t>
      </w:r>
      <w:r w:rsidRPr="009922A3">
        <w:rPr>
          <w:color w:val="C0C0C0"/>
          <w:lang w:val="en-US"/>
        </w:rPr>
        <w:t xml:space="preserve"> </w:t>
      </w:r>
      <w:r w:rsidRPr="009922A3">
        <w:rPr>
          <w:color w:val="000000"/>
          <w:lang w:val="en-US"/>
        </w:rPr>
        <w:t>)</w:t>
      </w:r>
    </w:p>
    <w:p w:rsidR="0035164D" w:rsidRPr="00DE76A9" w:rsidRDefault="0035164D" w:rsidP="00B43216">
      <w:pPr>
        <w:tabs>
          <w:tab w:val="left" w:pos="6765"/>
        </w:tabs>
        <w:rPr>
          <w:lang w:val="en-US"/>
        </w:rPr>
      </w:pPr>
    </w:p>
    <w:p w:rsidR="00797E1D" w:rsidRDefault="00185A87" w:rsidP="00B43216">
      <w:pPr>
        <w:tabs>
          <w:tab w:val="left" w:pos="6765"/>
        </w:tabs>
      </w:pPr>
      <w:r>
        <w:t>Ci-dessous, 4 résultats d</w:t>
      </w:r>
      <w:r w:rsidR="005F354F">
        <w:t>e seuillage global étant donné l</w:t>
      </w:r>
      <w:r>
        <w:t>es valeurs de pourcentage de pixels à conserver suivante</w:t>
      </w:r>
      <w:r w:rsidR="005F354F">
        <w:t>s : 75%, 50%, 25% et 15%</w:t>
      </w:r>
    </w:p>
    <w:tbl>
      <w:tblPr>
        <w:tblStyle w:val="Grilledutableau"/>
        <w:tblW w:w="0" w:type="auto"/>
        <w:tblLook w:val="04A0" w:firstRow="1" w:lastRow="0" w:firstColumn="1" w:lastColumn="0" w:noHBand="0" w:noVBand="1"/>
      </w:tblPr>
      <w:tblGrid>
        <w:gridCol w:w="4606"/>
        <w:gridCol w:w="4606"/>
      </w:tblGrid>
      <w:tr w:rsidR="00830C18" w:rsidTr="00830C18">
        <w:tc>
          <w:tcPr>
            <w:tcW w:w="4606" w:type="dxa"/>
          </w:tcPr>
          <w:p w:rsidR="00830C18" w:rsidRDefault="00830C18" w:rsidP="00626867">
            <w:pPr>
              <w:jc w:val="center"/>
            </w:pPr>
            <w:r>
              <w:rPr>
                <w:noProof/>
                <w:lang w:eastAsia="fr-FR"/>
              </w:rPr>
              <w:drawing>
                <wp:inline distT="0" distB="0" distL="0" distR="0" wp14:anchorId="64D0D301" wp14:editId="3A3BC46D">
                  <wp:extent cx="1866900" cy="194603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869969" cy="1949234"/>
                          </a:xfrm>
                          <a:prstGeom prst="rect">
                            <a:avLst/>
                          </a:prstGeom>
                        </pic:spPr>
                      </pic:pic>
                    </a:graphicData>
                  </a:graphic>
                </wp:inline>
              </w:drawing>
            </w:r>
          </w:p>
        </w:tc>
        <w:tc>
          <w:tcPr>
            <w:tcW w:w="4606" w:type="dxa"/>
          </w:tcPr>
          <w:p w:rsidR="00830C18" w:rsidRDefault="00830C18" w:rsidP="00626867">
            <w:pPr>
              <w:jc w:val="center"/>
            </w:pPr>
            <w:r>
              <w:rPr>
                <w:noProof/>
                <w:lang w:eastAsia="fr-FR"/>
              </w:rPr>
              <w:drawing>
                <wp:inline distT="0" distB="0" distL="0" distR="0" wp14:anchorId="21EB5521" wp14:editId="5C2D8A0F">
                  <wp:extent cx="1864083" cy="1943100"/>
                  <wp:effectExtent l="0" t="0" r="317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864083" cy="1943100"/>
                          </a:xfrm>
                          <a:prstGeom prst="rect">
                            <a:avLst/>
                          </a:prstGeom>
                        </pic:spPr>
                      </pic:pic>
                    </a:graphicData>
                  </a:graphic>
                </wp:inline>
              </w:drawing>
            </w:r>
          </w:p>
        </w:tc>
      </w:tr>
      <w:tr w:rsidR="00830C18" w:rsidTr="00830C18">
        <w:tc>
          <w:tcPr>
            <w:tcW w:w="4606" w:type="dxa"/>
          </w:tcPr>
          <w:p w:rsidR="00830C18" w:rsidRDefault="00830C18" w:rsidP="00830C18">
            <w:r>
              <w:t>75% de pixels valides</w:t>
            </w:r>
          </w:p>
          <w:p w:rsidR="00830C18" w:rsidRDefault="00830C18" w:rsidP="00830C18">
            <w:r>
              <w:t>=&gt; seuil = 16</w:t>
            </w:r>
          </w:p>
        </w:tc>
        <w:tc>
          <w:tcPr>
            <w:tcW w:w="4606" w:type="dxa"/>
          </w:tcPr>
          <w:p w:rsidR="00830C18" w:rsidRDefault="00830C18" w:rsidP="00830C18">
            <w:pPr>
              <w:tabs>
                <w:tab w:val="left" w:pos="6765"/>
              </w:tabs>
            </w:pPr>
            <w:r>
              <w:t>50% de pixels valides</w:t>
            </w:r>
          </w:p>
          <w:p w:rsidR="00830C18" w:rsidRDefault="00830C18" w:rsidP="00830C18">
            <w:r>
              <w:t>=&gt; seuil = 36</w:t>
            </w:r>
          </w:p>
        </w:tc>
      </w:tr>
      <w:tr w:rsidR="00830C18" w:rsidTr="00830C18">
        <w:tc>
          <w:tcPr>
            <w:tcW w:w="4606" w:type="dxa"/>
          </w:tcPr>
          <w:p w:rsidR="00830C18" w:rsidRDefault="00830C18" w:rsidP="00626867">
            <w:pPr>
              <w:jc w:val="center"/>
            </w:pPr>
            <w:r>
              <w:rPr>
                <w:noProof/>
                <w:lang w:eastAsia="fr-FR"/>
              </w:rPr>
              <w:drawing>
                <wp:inline distT="0" distB="0" distL="0" distR="0" wp14:anchorId="10C2FB9B" wp14:editId="233B16F1">
                  <wp:extent cx="1866900" cy="1946037"/>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866900" cy="1946037"/>
                          </a:xfrm>
                          <a:prstGeom prst="rect">
                            <a:avLst/>
                          </a:prstGeom>
                        </pic:spPr>
                      </pic:pic>
                    </a:graphicData>
                  </a:graphic>
                </wp:inline>
              </w:drawing>
            </w:r>
          </w:p>
        </w:tc>
        <w:tc>
          <w:tcPr>
            <w:tcW w:w="4606" w:type="dxa"/>
          </w:tcPr>
          <w:p w:rsidR="00830C18" w:rsidRDefault="00830C18" w:rsidP="00626867">
            <w:pPr>
              <w:jc w:val="center"/>
            </w:pPr>
            <w:r>
              <w:rPr>
                <w:noProof/>
                <w:lang w:eastAsia="fr-FR"/>
              </w:rPr>
              <w:drawing>
                <wp:inline distT="0" distB="0" distL="0" distR="0" wp14:anchorId="2CEBE6C8" wp14:editId="71014837">
                  <wp:extent cx="1866900" cy="1946036"/>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867624" cy="1946791"/>
                          </a:xfrm>
                          <a:prstGeom prst="rect">
                            <a:avLst/>
                          </a:prstGeom>
                        </pic:spPr>
                      </pic:pic>
                    </a:graphicData>
                  </a:graphic>
                </wp:inline>
              </w:drawing>
            </w:r>
          </w:p>
        </w:tc>
      </w:tr>
      <w:tr w:rsidR="00830C18" w:rsidTr="00830C18">
        <w:tc>
          <w:tcPr>
            <w:tcW w:w="4606" w:type="dxa"/>
          </w:tcPr>
          <w:p w:rsidR="00830C18" w:rsidRDefault="00830C18" w:rsidP="00830C18">
            <w:pPr>
              <w:tabs>
                <w:tab w:val="left" w:pos="6765"/>
              </w:tabs>
            </w:pPr>
            <w:r>
              <w:t>25% de pixels valides</w:t>
            </w:r>
          </w:p>
          <w:p w:rsidR="00830C18" w:rsidRDefault="00830C18" w:rsidP="00830C18">
            <w:r>
              <w:t>=&gt; seuil = 69</w:t>
            </w:r>
          </w:p>
        </w:tc>
        <w:tc>
          <w:tcPr>
            <w:tcW w:w="4606" w:type="dxa"/>
          </w:tcPr>
          <w:p w:rsidR="00830C18" w:rsidRDefault="00830C18" w:rsidP="00830C18">
            <w:pPr>
              <w:tabs>
                <w:tab w:val="left" w:pos="6765"/>
              </w:tabs>
            </w:pPr>
            <w:r>
              <w:t>15% de pixels valides</w:t>
            </w:r>
          </w:p>
          <w:p w:rsidR="00830C18" w:rsidRDefault="00830C18" w:rsidP="00830C18">
            <w:r>
              <w:t>=&gt; seuil = 93</w:t>
            </w:r>
          </w:p>
        </w:tc>
      </w:tr>
    </w:tbl>
    <w:p w:rsidR="00830C18" w:rsidRDefault="00830C18" w:rsidP="00187809"/>
    <w:p w:rsidR="00C76B79" w:rsidRDefault="00C76B79">
      <w:pPr>
        <w:rPr>
          <w:rFonts w:asciiTheme="majorHAnsi" w:eastAsiaTheme="majorEastAsia" w:hAnsiTheme="majorHAnsi" w:cstheme="majorBidi"/>
          <w:b/>
          <w:bCs/>
          <w:i/>
          <w:iCs/>
          <w:color w:val="4F81BD" w:themeColor="accent1"/>
        </w:rPr>
      </w:pPr>
      <w:r>
        <w:br w:type="page"/>
      </w:r>
    </w:p>
    <w:p w:rsidR="00000526" w:rsidRDefault="00000526" w:rsidP="003118A2">
      <w:pPr>
        <w:pStyle w:val="Titre4"/>
        <w:numPr>
          <w:ilvl w:val="0"/>
          <w:numId w:val="30"/>
        </w:numPr>
      </w:pPr>
      <w:r>
        <w:lastRenderedPageBreak/>
        <w:t>Méthode locale</w:t>
      </w:r>
      <w:r w:rsidR="00CF7410">
        <w:t xml:space="preserve"> (voisinage)</w:t>
      </w:r>
    </w:p>
    <w:p w:rsidR="002854B7" w:rsidRDefault="00205254" w:rsidP="00206D8B">
      <w:pPr>
        <w:jc w:val="both"/>
      </w:pPr>
      <w:r>
        <w:t>On ne s’intéresse plus ici à aux informations globales contenues dans l’image mais plutôt aux phénomènes locaux. L</w:t>
      </w:r>
      <w:r w:rsidRPr="00AA494E">
        <w:t>a valeur du seuil est</w:t>
      </w:r>
      <w:r>
        <w:t xml:space="preserve"> alors</w:t>
      </w:r>
      <w:r w:rsidRPr="00AA494E">
        <w:t xml:space="preserve"> </w:t>
      </w:r>
      <w:r>
        <w:t>déterminée</w:t>
      </w:r>
      <w:r w:rsidRPr="00AA494E">
        <w:t xml:space="preserve"> localement en fonction d'un nombre restreint de points</w:t>
      </w:r>
      <w:r>
        <w:t>, dans un voisinage plus ou moins restreint</w:t>
      </w:r>
      <w:r w:rsidRPr="00AA494E">
        <w:t xml:space="preserve"> du point considéré.</w:t>
      </w:r>
      <w:r w:rsidR="00C76B79">
        <w:t xml:space="preserve"> </w:t>
      </w:r>
      <w:r w:rsidR="008E5684">
        <w:t>Le principe est de calculer la</w:t>
      </w:r>
      <w:r w:rsidR="0082226A">
        <w:t xml:space="preserve"> moyenne dans u</w:t>
      </w:r>
      <w:r w:rsidR="00C76B79">
        <w:t xml:space="preserve">ne fenêtre de taille déterminée par l’utilisateur. </w:t>
      </w:r>
      <w:r w:rsidR="002854B7">
        <w:t>Concrètement, l’API fournit la fon</w:t>
      </w:r>
      <w:r w:rsidR="006A129E">
        <w:t>c</w:t>
      </w:r>
      <w:r w:rsidR="002854B7">
        <w:t>tion suivante :</w:t>
      </w:r>
    </w:p>
    <w:p w:rsidR="000A4B81" w:rsidRPr="00740E49" w:rsidRDefault="002854B7" w:rsidP="00206D8B">
      <w:pPr>
        <w:jc w:val="both"/>
      </w:pPr>
      <w:proofErr w:type="spellStart"/>
      <w:r w:rsidRPr="00740E49">
        <w:rPr>
          <w:color w:val="800080"/>
        </w:rPr>
        <w:t>static</w:t>
      </w:r>
      <w:proofErr w:type="spellEnd"/>
      <w:r w:rsidRPr="00740E49">
        <w:rPr>
          <w:color w:val="800080"/>
        </w:rPr>
        <w:t xml:space="preserve"> c</w:t>
      </w:r>
      <w:r w:rsidR="000A4B81" w:rsidRPr="00740E49">
        <w:rPr>
          <w:color w:val="800080"/>
        </w:rPr>
        <w:t>v</w:t>
      </w:r>
      <w:r w:rsidR="000A4B81" w:rsidRPr="00740E49">
        <w:rPr>
          <w:color w:val="000000"/>
        </w:rPr>
        <w:t>::</w:t>
      </w:r>
      <w:r w:rsidR="000A4B81" w:rsidRPr="00740E49">
        <w:rPr>
          <w:color w:val="800080"/>
        </w:rPr>
        <w:t>Mat</w:t>
      </w:r>
      <w:r w:rsidR="000A4B81" w:rsidRPr="00740E49">
        <w:rPr>
          <w:color w:val="C0C0C0"/>
        </w:rPr>
        <w:t xml:space="preserve"> </w:t>
      </w:r>
      <w:proofErr w:type="spellStart"/>
      <w:r w:rsidR="000A4B81" w:rsidRPr="00740E49">
        <w:rPr>
          <w:color w:val="800080"/>
        </w:rPr>
        <w:t>algorithm</w:t>
      </w:r>
      <w:proofErr w:type="spellEnd"/>
      <w:r w:rsidR="000A4B81" w:rsidRPr="00740E49">
        <w:rPr>
          <w:color w:val="000000"/>
        </w:rPr>
        <w:t>::</w:t>
      </w:r>
      <w:proofErr w:type="spellStart"/>
      <w:r w:rsidR="000A4B81" w:rsidRPr="00740E49">
        <w:rPr>
          <w:color w:val="000000"/>
        </w:rPr>
        <w:t>localThreshold</w:t>
      </w:r>
      <w:proofErr w:type="spellEnd"/>
      <w:r w:rsidR="000A4B81" w:rsidRPr="00740E49">
        <w:rPr>
          <w:color w:val="000000"/>
        </w:rPr>
        <w:t>(</w:t>
      </w:r>
      <w:r w:rsidR="000A4B81" w:rsidRPr="00740E49">
        <w:rPr>
          <w:color w:val="C0C0C0"/>
        </w:rPr>
        <w:t xml:space="preserve"> </w:t>
      </w:r>
      <w:r w:rsidR="000A4B81" w:rsidRPr="00740E49">
        <w:rPr>
          <w:color w:val="800080"/>
        </w:rPr>
        <w:t>cv</w:t>
      </w:r>
      <w:r w:rsidR="000A4B81" w:rsidRPr="00740E49">
        <w:rPr>
          <w:color w:val="000000"/>
        </w:rPr>
        <w:t>::</w:t>
      </w:r>
      <w:r w:rsidR="000A4B81" w:rsidRPr="00740E49">
        <w:rPr>
          <w:color w:val="800080"/>
        </w:rPr>
        <w:t>Mat</w:t>
      </w:r>
      <w:r w:rsidR="000A4B81" w:rsidRPr="00740E49">
        <w:rPr>
          <w:color w:val="000000"/>
        </w:rPr>
        <w:t>&amp;</w:t>
      </w:r>
      <w:r w:rsidR="000A4B81" w:rsidRPr="00740E49">
        <w:rPr>
          <w:color w:val="C0C0C0"/>
        </w:rPr>
        <w:t xml:space="preserve"> </w:t>
      </w:r>
      <w:proofErr w:type="spellStart"/>
      <w:r w:rsidR="000A4B81" w:rsidRPr="00740E49">
        <w:rPr>
          <w:color w:val="000000"/>
        </w:rPr>
        <w:t>src</w:t>
      </w:r>
      <w:proofErr w:type="spellEnd"/>
      <w:r w:rsidR="000A4B81" w:rsidRPr="00740E49">
        <w:rPr>
          <w:color w:val="000000"/>
        </w:rPr>
        <w:t>,</w:t>
      </w:r>
      <w:r w:rsidR="000A4B81" w:rsidRPr="00740E49">
        <w:rPr>
          <w:color w:val="C0C0C0"/>
        </w:rPr>
        <w:t xml:space="preserve"> </w:t>
      </w:r>
      <w:proofErr w:type="spellStart"/>
      <w:r w:rsidR="000A4B81" w:rsidRPr="00740E49">
        <w:rPr>
          <w:color w:val="808000"/>
        </w:rPr>
        <w:t>int</w:t>
      </w:r>
      <w:proofErr w:type="spellEnd"/>
      <w:r w:rsidR="000A4B81" w:rsidRPr="00740E49">
        <w:rPr>
          <w:color w:val="C0C0C0"/>
        </w:rPr>
        <w:t xml:space="preserve"> </w:t>
      </w:r>
      <w:proofErr w:type="spellStart"/>
      <w:r w:rsidR="000A4B81" w:rsidRPr="00740E49">
        <w:rPr>
          <w:color w:val="000000"/>
        </w:rPr>
        <w:t>windowSize</w:t>
      </w:r>
      <w:proofErr w:type="spellEnd"/>
      <w:r w:rsidR="000A4B81" w:rsidRPr="00740E49">
        <w:rPr>
          <w:color w:val="C0C0C0"/>
        </w:rPr>
        <w:t xml:space="preserve"> </w:t>
      </w:r>
      <w:r w:rsidR="000A4B81" w:rsidRPr="00740E49">
        <w:rPr>
          <w:color w:val="000000"/>
        </w:rPr>
        <w:t>)</w:t>
      </w:r>
    </w:p>
    <w:p w:rsidR="00A518CB" w:rsidRDefault="002854B7" w:rsidP="000C7725">
      <w:pPr>
        <w:contextualSpacing/>
        <w:jc w:val="both"/>
      </w:pPr>
      <w:r w:rsidRPr="002854B7">
        <w:t>Elle prend en entrée une image source “</w:t>
      </w:r>
      <w:proofErr w:type="spellStart"/>
      <w:r w:rsidRPr="002854B7">
        <w:t>src</w:t>
      </w:r>
      <w:proofErr w:type="spellEnd"/>
      <w:r w:rsidRPr="002854B7">
        <w:t xml:space="preserve">” </w:t>
      </w:r>
      <w:r>
        <w:t>ainsi qu’</w:t>
      </w:r>
      <w:r w:rsidRPr="002854B7">
        <w:t>une taille de fen</w:t>
      </w:r>
      <w:r>
        <w:t xml:space="preserve">être locale et retourne l’image </w:t>
      </w:r>
      <w:proofErr w:type="spellStart"/>
      <w:r>
        <w:t>seuillée</w:t>
      </w:r>
      <w:proofErr w:type="spellEnd"/>
      <w:r>
        <w:t>.</w:t>
      </w:r>
      <w:r w:rsidR="0066524B">
        <w:t xml:space="preserve"> L’utilisateur indique la </w:t>
      </w:r>
      <w:r w:rsidR="00205254">
        <w:t>taille de fenêtre</w:t>
      </w:r>
      <w:r w:rsidR="004D6E72">
        <w:t xml:space="preserve"> </w:t>
      </w:r>
      <w:r w:rsidR="00205254">
        <w:t xml:space="preserve">dans laquelle calculer la </w:t>
      </w:r>
      <w:r w:rsidR="00A518CB">
        <w:t>moyenne des pixels. Elle indique en fait le nombre de points du voisinage à considérer.</w:t>
      </w:r>
      <w:r w:rsidR="0044532F">
        <w:t xml:space="preserve"> </w:t>
      </w:r>
      <w:r w:rsidR="00A518CB">
        <w:t>Ce</w:t>
      </w:r>
      <w:r w:rsidR="0044532F">
        <w:t>tte méthode c</w:t>
      </w:r>
      <w:r w:rsidR="00A518CB">
        <w:t xml:space="preserve">orrespond à une convolution par un filtre </w:t>
      </w:r>
      <w:proofErr w:type="spellStart"/>
      <w:r w:rsidR="00A518CB">
        <w:t>moyenneur</w:t>
      </w:r>
      <w:proofErr w:type="spellEnd"/>
      <w:r w:rsidR="0044532F">
        <w:t xml:space="preserve"> dont le coefficient s</w:t>
      </w:r>
      <w:r w:rsidR="00A518CB">
        <w:t>e calcule comme suite :</w:t>
      </w:r>
    </w:p>
    <w:p w:rsidR="0044532F" w:rsidRDefault="0044532F" w:rsidP="000C7725">
      <w:pPr>
        <w:contextualSpacing/>
        <w:jc w:val="both"/>
        <w:rPr>
          <w:lang w:val="en-US"/>
        </w:rPr>
      </w:pPr>
      <w:proofErr w:type="spellStart"/>
      <w:proofErr w:type="gramStart"/>
      <w:r w:rsidRPr="0044532F">
        <w:rPr>
          <w:lang w:val="en-US"/>
        </w:rPr>
        <w:t>coeff</w:t>
      </w:r>
      <w:proofErr w:type="spellEnd"/>
      <w:proofErr w:type="gramEnd"/>
      <w:r w:rsidRPr="0044532F">
        <w:rPr>
          <w:lang w:val="en-US"/>
        </w:rPr>
        <w:t xml:space="preserve"> = 1 / </w:t>
      </w:r>
      <w:proofErr w:type="spellStart"/>
      <w:r w:rsidRPr="0044532F">
        <w:rPr>
          <w:lang w:val="en-US"/>
        </w:rPr>
        <w:t>nbElements</w:t>
      </w:r>
      <w:proofErr w:type="spellEnd"/>
      <w:r w:rsidRPr="0044532F">
        <w:rPr>
          <w:lang w:val="en-US"/>
        </w:rPr>
        <w:tab/>
      </w:r>
      <w:r w:rsidRPr="0044532F">
        <w:rPr>
          <w:lang w:val="en-US"/>
        </w:rPr>
        <w:tab/>
        <w:t>avec</w:t>
      </w:r>
      <w:r w:rsidRPr="0044532F">
        <w:rPr>
          <w:lang w:val="en-US"/>
        </w:rPr>
        <w:tab/>
      </w:r>
      <w:proofErr w:type="spellStart"/>
      <w:r w:rsidRPr="0044532F">
        <w:rPr>
          <w:lang w:val="en-US"/>
        </w:rPr>
        <w:t>nbElements</w:t>
      </w:r>
      <w:proofErr w:type="spellEnd"/>
      <w:r w:rsidRPr="0044532F">
        <w:rPr>
          <w:lang w:val="en-US"/>
        </w:rPr>
        <w:t xml:space="preserve"> = ( 2 * </w:t>
      </w:r>
      <w:proofErr w:type="spellStart"/>
      <w:r w:rsidRPr="0044532F">
        <w:rPr>
          <w:lang w:val="en-US"/>
        </w:rPr>
        <w:t>windowSize</w:t>
      </w:r>
      <w:proofErr w:type="spellEnd"/>
      <w:r w:rsidRPr="0044532F">
        <w:rPr>
          <w:lang w:val="en-US"/>
        </w:rPr>
        <w:t xml:space="preserve"> + 1 )²</w:t>
      </w:r>
    </w:p>
    <w:p w:rsidR="00DF5A0A" w:rsidRDefault="00BB52C0" w:rsidP="00206D8B">
      <w:pPr>
        <w:jc w:val="both"/>
      </w:pPr>
      <w:r w:rsidRPr="00BB52C0">
        <w:t xml:space="preserve">Une fois la moyenne </w:t>
      </w:r>
      <w:r>
        <w:t>calculée sur la fenêtre locale</w:t>
      </w:r>
      <w:r w:rsidRPr="00BB52C0">
        <w:t>,</w:t>
      </w:r>
      <w:r w:rsidR="00A0194C">
        <w:t xml:space="preserve"> cette valeur va faire de servir de seuil. L’image va être</w:t>
      </w:r>
      <w:r w:rsidRPr="00BB52C0">
        <w:t xml:space="preserve"> </w:t>
      </w:r>
      <w:proofErr w:type="spellStart"/>
      <w:r w:rsidR="00A0194C">
        <w:t>binarisée</w:t>
      </w:r>
      <w:proofErr w:type="spellEnd"/>
      <w:r>
        <w:t xml:space="preserve"> en </w:t>
      </w:r>
      <w:r w:rsidR="00FD5C85">
        <w:t>comparant</w:t>
      </w:r>
      <w:r w:rsidRPr="00BB52C0">
        <w:t xml:space="preserve"> </w:t>
      </w:r>
      <w:r w:rsidR="00A0194C">
        <w:t xml:space="preserve">cette moyenne </w:t>
      </w:r>
      <w:r w:rsidR="00FD5C85">
        <w:t xml:space="preserve">à </w:t>
      </w:r>
      <w:r w:rsidR="00A0194C">
        <w:t>l</w:t>
      </w:r>
      <w:r w:rsidRPr="00BB52C0">
        <w:t>a valeur d</w:t>
      </w:r>
      <w:r>
        <w:t>u pixel en cours</w:t>
      </w:r>
      <w:r w:rsidR="00FD5C85">
        <w:t xml:space="preserve"> comme vu précédemment.</w:t>
      </w:r>
      <w:r w:rsidR="000C7725">
        <w:t xml:space="preserve"> </w:t>
      </w:r>
      <w:r w:rsidR="00DF5A0A">
        <w:t>Ci-dessous, un exemple de seuillage locale avec une fenêtre de 50 voisins :</w:t>
      </w:r>
    </w:p>
    <w:tbl>
      <w:tblPr>
        <w:tblStyle w:val="Grilledutableau"/>
        <w:tblW w:w="0" w:type="auto"/>
        <w:tblLook w:val="04A0" w:firstRow="1" w:lastRow="0" w:firstColumn="1" w:lastColumn="0" w:noHBand="0" w:noVBand="1"/>
      </w:tblPr>
      <w:tblGrid>
        <w:gridCol w:w="4606"/>
        <w:gridCol w:w="4606"/>
      </w:tblGrid>
      <w:tr w:rsidR="00DF5A0A" w:rsidTr="00DF5A0A">
        <w:tc>
          <w:tcPr>
            <w:tcW w:w="4606" w:type="dxa"/>
          </w:tcPr>
          <w:p w:rsidR="00DF5A0A" w:rsidRDefault="00DF5A0A" w:rsidP="00206D8B">
            <w:pPr>
              <w:jc w:val="both"/>
            </w:pPr>
            <w:r>
              <w:rPr>
                <w:noProof/>
                <w:lang w:eastAsia="fr-FR"/>
              </w:rPr>
              <w:drawing>
                <wp:inline distT="0" distB="0" distL="0" distR="0" wp14:anchorId="457091F5" wp14:editId="25486CCD">
                  <wp:extent cx="2009775" cy="2094968"/>
                  <wp:effectExtent l="0" t="0" r="0" b="63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009807" cy="2095001"/>
                          </a:xfrm>
                          <a:prstGeom prst="rect">
                            <a:avLst/>
                          </a:prstGeom>
                        </pic:spPr>
                      </pic:pic>
                    </a:graphicData>
                  </a:graphic>
                </wp:inline>
              </w:drawing>
            </w:r>
          </w:p>
        </w:tc>
        <w:tc>
          <w:tcPr>
            <w:tcW w:w="4606" w:type="dxa"/>
          </w:tcPr>
          <w:p w:rsidR="00DF5A0A" w:rsidRDefault="00DF5A0A" w:rsidP="00206D8B">
            <w:pPr>
              <w:jc w:val="both"/>
            </w:pPr>
            <w:r>
              <w:rPr>
                <w:noProof/>
                <w:lang w:eastAsia="fr-FR"/>
              </w:rPr>
              <w:drawing>
                <wp:inline distT="0" distB="0" distL="0" distR="0" wp14:anchorId="51841C32" wp14:editId="62883BD0">
                  <wp:extent cx="1981200" cy="206518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988536" cy="2072828"/>
                          </a:xfrm>
                          <a:prstGeom prst="rect">
                            <a:avLst/>
                          </a:prstGeom>
                        </pic:spPr>
                      </pic:pic>
                    </a:graphicData>
                  </a:graphic>
                </wp:inline>
              </w:drawing>
            </w:r>
          </w:p>
        </w:tc>
      </w:tr>
    </w:tbl>
    <w:p w:rsidR="00DF5A0A" w:rsidRDefault="00DF5A0A" w:rsidP="00206D8B">
      <w:pPr>
        <w:jc w:val="both"/>
      </w:pPr>
    </w:p>
    <w:p w:rsidR="00BA5C1E" w:rsidRDefault="00BA5C1E" w:rsidP="00BA5C1E">
      <w:pPr>
        <w:pStyle w:val="Titre4"/>
        <w:numPr>
          <w:ilvl w:val="0"/>
          <w:numId w:val="30"/>
        </w:numPr>
      </w:pPr>
      <w:r>
        <w:t>Commentaires</w:t>
      </w:r>
    </w:p>
    <w:p w:rsidR="00E353D2" w:rsidRPr="00E353D2" w:rsidRDefault="00E353D2" w:rsidP="00E353D2">
      <w:r>
        <w:t>La méthode globale produit des résultats intéressants mais parfois trop violents : on souhaiterait pouvoir conserver certaines valeurs. On n’a pas assez de contrôle pour s’adapter aux situations</w:t>
      </w:r>
      <w:r w:rsidR="00B972C1">
        <w:t xml:space="preserve"> </w:t>
      </w:r>
      <w:r w:rsidR="00B62636">
        <w:t>différentes</w:t>
      </w:r>
      <w:r>
        <w:t xml:space="preserve"> de diverses images.</w:t>
      </w:r>
    </w:p>
    <w:p w:rsidR="008036D7" w:rsidRDefault="008036D7" w:rsidP="008036D7">
      <w:pPr>
        <w:jc w:val="both"/>
      </w:pPr>
      <w:r>
        <w:t>La méthode de seuillage locale est plus longue à calculer car elle est de complexité supérieure. Le seuil (c’est-à-dire la moyenne) est à détermine</w:t>
      </w:r>
      <w:r w:rsidR="007543AA">
        <w:t xml:space="preserve">r pour chaque pixel de l’image. Le nombre d’opération peut vite est très pénalisant : </w:t>
      </w:r>
      <w:proofErr w:type="spellStart"/>
      <w:r w:rsidR="007543AA">
        <w:t>nbColumsImage</w:t>
      </w:r>
      <w:proofErr w:type="spellEnd"/>
      <w:r w:rsidR="007543AA">
        <w:t xml:space="preserve"> * </w:t>
      </w:r>
      <w:proofErr w:type="spellStart"/>
      <w:r w:rsidR="007543AA">
        <w:t>nbRowsImage</w:t>
      </w:r>
      <w:proofErr w:type="spellEnd"/>
      <w:r w:rsidR="007543AA">
        <w:t xml:space="preserve"> * </w:t>
      </w:r>
      <w:proofErr w:type="spellStart"/>
      <w:r w:rsidR="007543AA">
        <w:t>nbColumsMeanFilter</w:t>
      </w:r>
      <w:proofErr w:type="spellEnd"/>
      <w:r w:rsidR="007543AA">
        <w:t xml:space="preserve"> * </w:t>
      </w:r>
      <w:proofErr w:type="spellStart"/>
      <w:r w:rsidR="007543AA">
        <w:t>nbColumnsMeanFiler</w:t>
      </w:r>
      <w:proofErr w:type="spellEnd"/>
      <w:r w:rsidR="007543AA">
        <w:t>. De plus,  l</w:t>
      </w:r>
      <w:r>
        <w:t>es résultats obtenus sur l’image de Lena ne sont pas très probants, il faut un grand voisinage pour arriver à supprimer des valeurs.</w:t>
      </w:r>
      <w:r w:rsidR="00030612">
        <w:t xml:space="preserve"> Ici, 50, soit un filtre </w:t>
      </w:r>
      <w:proofErr w:type="spellStart"/>
      <w:r w:rsidR="00030612">
        <w:t>moyenneur</w:t>
      </w:r>
      <w:proofErr w:type="spellEnd"/>
      <w:r w:rsidR="00030612">
        <w:t xml:space="preserve"> de taille 101x101.</w:t>
      </w:r>
    </w:p>
    <w:p w:rsidR="00BA5C1E" w:rsidRDefault="00293278" w:rsidP="003E3C40">
      <w:pPr>
        <w:jc w:val="both"/>
      </w:pPr>
      <w:r>
        <w:t xml:space="preserve">En outre, </w:t>
      </w:r>
      <w:proofErr w:type="spellStart"/>
      <w:r>
        <w:t>s</w:t>
      </w:r>
      <w:r w:rsidR="001D0052">
        <w:t>euiller</w:t>
      </w:r>
      <w:proofErr w:type="spellEnd"/>
      <w:r w:rsidR="001D0052">
        <w:t xml:space="preserve"> avec </w:t>
      </w:r>
      <w:r w:rsidR="00BA5C1E">
        <w:t xml:space="preserve">un </w:t>
      </w:r>
      <w:r w:rsidR="001D0052">
        <w:t xml:space="preserve">unique </w:t>
      </w:r>
      <w:r w:rsidR="00BA5C1E">
        <w:t xml:space="preserve">seuil de décision pour toute </w:t>
      </w:r>
      <w:r w:rsidR="001D0052">
        <w:t>une image peut causer des problèmes. O</w:t>
      </w:r>
      <w:r w:rsidR="00BA5C1E">
        <w:t>n risque</w:t>
      </w:r>
      <w:r w:rsidR="001D0052">
        <w:t xml:space="preserve"> </w:t>
      </w:r>
      <w:r w:rsidR="00BA5C1E">
        <w:t>de ne pas détec</w:t>
      </w:r>
      <w:r w:rsidR="00A55DDD">
        <w:t>ter d</w:t>
      </w:r>
      <w:r w:rsidR="00BA5C1E">
        <w:t xml:space="preserve">es points contours </w:t>
      </w:r>
      <w:r w:rsidR="00A55DDD">
        <w:t xml:space="preserve">situés dans des </w:t>
      </w:r>
      <w:r w:rsidR="00BA5C1E">
        <w:t>zones de faible contraste</w:t>
      </w:r>
      <w:r w:rsidR="003E3C40">
        <w:t>, ou encore</w:t>
      </w:r>
      <w:r w:rsidR="001D0052">
        <w:t xml:space="preserve"> </w:t>
      </w:r>
      <w:r w:rsidR="00BA5C1E">
        <w:t>de sélectionner à tort des points contours dans les zones bruitées.</w:t>
      </w:r>
      <w:r w:rsidR="00460F18">
        <w:t xml:space="preserve"> La prochaine méthode, par hystérésis,</w:t>
      </w:r>
      <w:r w:rsidR="003E3C40">
        <w:t xml:space="preserve"> va permettre de récupérer des valeurs écartées dans la première étape.</w:t>
      </w:r>
    </w:p>
    <w:p w:rsidR="00641D2F" w:rsidRPr="00216B90" w:rsidRDefault="00641D2F" w:rsidP="003118A2">
      <w:pPr>
        <w:pStyle w:val="Titre3"/>
        <w:numPr>
          <w:ilvl w:val="0"/>
          <w:numId w:val="28"/>
        </w:numPr>
      </w:pPr>
      <w:bookmarkStart w:id="10" w:name="_Toc434357708"/>
      <w:r w:rsidRPr="00216B90">
        <w:lastRenderedPageBreak/>
        <w:t>Seuillage par hystérésis</w:t>
      </w:r>
      <w:bookmarkEnd w:id="10"/>
    </w:p>
    <w:p w:rsidR="0060786F" w:rsidRDefault="0060786F" w:rsidP="003118A2">
      <w:pPr>
        <w:pStyle w:val="Titre4"/>
        <w:numPr>
          <w:ilvl w:val="0"/>
          <w:numId w:val="31"/>
        </w:numPr>
      </w:pPr>
      <w:r>
        <w:t>Méthode générale</w:t>
      </w:r>
    </w:p>
    <w:p w:rsidR="00205AA8" w:rsidRDefault="00E040FF" w:rsidP="000F088F">
      <w:pPr>
        <w:jc w:val="both"/>
      </w:pPr>
      <w:r>
        <w:t>Dans cette méthode, on va appliquer un premier seuillage identique au seuillage global vu précédemment, en indiquant un pourcentage de pixels valides.</w:t>
      </w:r>
      <w:r w:rsidR="00502D9A">
        <w:t xml:space="preserve"> Ce premier seuillage va permettre de sélectionner des « points de contours sûrs ». On va ensuite récupérer certains points </w:t>
      </w:r>
      <w:r w:rsidR="00477E1F">
        <w:t>laissés</w:t>
      </w:r>
      <w:r w:rsidR="00502D9A">
        <w:t xml:space="preserve"> de côté par ce 1</w:t>
      </w:r>
      <w:r w:rsidR="00502D9A" w:rsidRPr="00502D9A">
        <w:rPr>
          <w:vertAlign w:val="superscript"/>
        </w:rPr>
        <w:t>er</w:t>
      </w:r>
      <w:r w:rsidR="00A3200E">
        <w:t xml:space="preserve"> traitement</w:t>
      </w:r>
      <w:r w:rsidR="00502D9A">
        <w:t xml:space="preserve"> en appliquant un 2</w:t>
      </w:r>
      <w:r w:rsidR="00502D9A" w:rsidRPr="00502D9A">
        <w:rPr>
          <w:vertAlign w:val="superscript"/>
        </w:rPr>
        <w:t>ème</w:t>
      </w:r>
      <w:r w:rsidR="00502D9A">
        <w:t xml:space="preserve"> seuillage globale mais cette fois-ci avec un pourcentage de pixels valides plus élevés, ce qui aura comme conséquence de générer un seuil plus bas</w:t>
      </w:r>
      <w:r w:rsidR="00A3200E">
        <w:t xml:space="preserve">. Il </w:t>
      </w:r>
      <w:r w:rsidR="00502D9A">
        <w:t>laissera</w:t>
      </w:r>
      <w:r w:rsidR="00A3200E">
        <w:t xml:space="preserve"> ainsi </w:t>
      </w:r>
      <w:r w:rsidR="00502D9A">
        <w:t>passer plus de points.</w:t>
      </w:r>
      <w:r w:rsidR="000F088F">
        <w:t xml:space="preserve"> Ce 2</w:t>
      </w:r>
      <w:r w:rsidR="000F088F" w:rsidRPr="000F088F">
        <w:rPr>
          <w:vertAlign w:val="superscript"/>
        </w:rPr>
        <w:t>ème</w:t>
      </w:r>
      <w:r w:rsidR="000F088F">
        <w:t xml:space="preserve"> seuillage sera cependant </w:t>
      </w:r>
      <w:r w:rsidR="00192330">
        <w:t>« </w:t>
      </w:r>
      <w:r w:rsidR="000F088F">
        <w:t>contraint</w:t>
      </w:r>
      <w:r w:rsidR="00192330">
        <w:t> »</w:t>
      </w:r>
      <w:r w:rsidR="000F088F">
        <w:t>. Un pixel sera déterminé comme contour, si et seulement si il passe le 2</w:t>
      </w:r>
      <w:r w:rsidR="000F088F" w:rsidRPr="000F088F">
        <w:rPr>
          <w:vertAlign w:val="superscript"/>
        </w:rPr>
        <w:t>ème</w:t>
      </w:r>
      <w:r w:rsidR="000F088F">
        <w:t xml:space="preserve"> seuil et si le même point avait passé le 1</w:t>
      </w:r>
      <w:r w:rsidR="000F088F" w:rsidRPr="000F088F">
        <w:rPr>
          <w:vertAlign w:val="superscript"/>
        </w:rPr>
        <w:t>er</w:t>
      </w:r>
      <w:r w:rsidR="000F088F">
        <w:t xml:space="preserve"> seuillage.</w:t>
      </w:r>
    </w:p>
    <w:p w:rsidR="00625D4A" w:rsidRDefault="00C8277E" w:rsidP="000F088F">
      <w:pPr>
        <w:jc w:val="both"/>
      </w:pPr>
      <w:r>
        <w:t xml:space="preserve">Les données sont ainsi </w:t>
      </w:r>
      <w:proofErr w:type="spellStart"/>
      <w:r>
        <w:t>seuillées</w:t>
      </w:r>
      <w:proofErr w:type="spellEnd"/>
      <w:r>
        <w:t xml:space="preserve"> avec un seuil haut et un seuil bas. La particularité de l’algorithmique se situe pour les valeurs situées entre ces deux seuils, pour lesquelles on recherche </w:t>
      </w:r>
      <w:r w:rsidR="00A44A66">
        <w:t>une connectivité géométrique</w:t>
      </w:r>
      <w:r>
        <w:t>.</w:t>
      </w:r>
      <w:r w:rsidR="002A45F6">
        <w:t xml:space="preserve"> </w:t>
      </w:r>
      <w:r w:rsidR="00625D4A">
        <w:t>Concrètement, l’API fournit la fonction suivante :</w:t>
      </w:r>
    </w:p>
    <w:p w:rsidR="00423E0D" w:rsidRDefault="00625D4A" w:rsidP="00212098">
      <w:pPr>
        <w:contextualSpacing/>
        <w:rPr>
          <w:color w:val="C0C0C0"/>
          <w:lang w:val="en-US"/>
        </w:rPr>
      </w:pPr>
      <w:proofErr w:type="gramStart"/>
      <w:r>
        <w:rPr>
          <w:color w:val="800080"/>
          <w:lang w:val="en-US"/>
        </w:rPr>
        <w:t>static</w:t>
      </w:r>
      <w:proofErr w:type="gramEnd"/>
      <w:r>
        <w:rPr>
          <w:color w:val="800080"/>
          <w:lang w:val="en-US"/>
        </w:rPr>
        <w:t xml:space="preserve"> c</w:t>
      </w:r>
      <w:r w:rsidRPr="00625D4A">
        <w:rPr>
          <w:color w:val="800080"/>
          <w:lang w:val="en-US"/>
        </w:rPr>
        <w:t>v</w:t>
      </w:r>
      <w:r w:rsidRPr="00625D4A">
        <w:rPr>
          <w:color w:val="000000"/>
          <w:lang w:val="en-US"/>
        </w:rPr>
        <w:t>::</w:t>
      </w:r>
      <w:r w:rsidRPr="00625D4A">
        <w:rPr>
          <w:color w:val="800080"/>
          <w:lang w:val="en-US"/>
        </w:rPr>
        <w:t>Mat</w:t>
      </w:r>
      <w:r w:rsidRPr="00625D4A">
        <w:rPr>
          <w:color w:val="C0C0C0"/>
          <w:lang w:val="en-US"/>
        </w:rPr>
        <w:t xml:space="preserve"> </w:t>
      </w:r>
      <w:r w:rsidRPr="00625D4A">
        <w:rPr>
          <w:color w:val="800080"/>
          <w:lang w:val="en-US"/>
        </w:rPr>
        <w:t>algorithm</w:t>
      </w:r>
      <w:r w:rsidRPr="00625D4A">
        <w:rPr>
          <w:color w:val="000000"/>
          <w:lang w:val="en-US"/>
        </w:rPr>
        <w:t>::hysteresis(</w:t>
      </w:r>
      <w:r w:rsidRPr="00625D4A">
        <w:rPr>
          <w:color w:val="C0C0C0"/>
          <w:lang w:val="en-US"/>
        </w:rPr>
        <w:t xml:space="preserve"> </w:t>
      </w:r>
      <w:proofErr w:type="spellStart"/>
      <w:r w:rsidRPr="00625D4A">
        <w:rPr>
          <w:color w:val="808000"/>
          <w:lang w:val="en-US"/>
        </w:rPr>
        <w:t>const</w:t>
      </w:r>
      <w:proofErr w:type="spellEnd"/>
      <w:r w:rsidRPr="00625D4A">
        <w:rPr>
          <w:color w:val="C0C0C0"/>
          <w:lang w:val="en-US"/>
        </w:rPr>
        <w:t xml:space="preserve"> </w:t>
      </w:r>
      <w:r w:rsidRPr="00625D4A">
        <w:rPr>
          <w:color w:val="800080"/>
          <w:lang w:val="en-US"/>
        </w:rPr>
        <w:t>cv</w:t>
      </w:r>
      <w:r w:rsidRPr="00625D4A">
        <w:rPr>
          <w:color w:val="000000"/>
          <w:lang w:val="en-US"/>
        </w:rPr>
        <w:t>::</w:t>
      </w:r>
      <w:r w:rsidRPr="00625D4A">
        <w:rPr>
          <w:color w:val="800080"/>
          <w:lang w:val="en-US"/>
        </w:rPr>
        <w:t>Mat</w:t>
      </w:r>
      <w:r w:rsidRPr="00625D4A">
        <w:rPr>
          <w:color w:val="000000"/>
          <w:lang w:val="en-US"/>
        </w:rPr>
        <w:t>&amp;</w:t>
      </w:r>
      <w:r w:rsidRPr="00625D4A">
        <w:rPr>
          <w:color w:val="C0C0C0"/>
          <w:lang w:val="en-US"/>
        </w:rPr>
        <w:t xml:space="preserve"> </w:t>
      </w:r>
      <w:proofErr w:type="spellStart"/>
      <w:r w:rsidRPr="00625D4A">
        <w:rPr>
          <w:color w:val="000000"/>
          <w:lang w:val="en-US"/>
        </w:rPr>
        <w:t>src</w:t>
      </w:r>
      <w:proofErr w:type="spellEnd"/>
      <w:r w:rsidRPr="00625D4A">
        <w:rPr>
          <w:color w:val="000000"/>
          <w:lang w:val="en-US"/>
        </w:rPr>
        <w:t>,</w:t>
      </w:r>
      <w:r w:rsidRPr="00625D4A">
        <w:rPr>
          <w:color w:val="C0C0C0"/>
          <w:lang w:val="en-US"/>
        </w:rPr>
        <w:t xml:space="preserve"> </w:t>
      </w:r>
      <w:proofErr w:type="spellStart"/>
      <w:r w:rsidRPr="00625D4A">
        <w:rPr>
          <w:color w:val="808000"/>
          <w:lang w:val="en-US"/>
        </w:rPr>
        <w:t>int</w:t>
      </w:r>
      <w:proofErr w:type="spellEnd"/>
      <w:r w:rsidRPr="00625D4A">
        <w:rPr>
          <w:color w:val="000000"/>
          <w:lang w:val="en-US"/>
        </w:rPr>
        <w:t>&amp;</w:t>
      </w:r>
      <w:r w:rsidRPr="00625D4A">
        <w:rPr>
          <w:color w:val="C0C0C0"/>
          <w:lang w:val="en-US"/>
        </w:rPr>
        <w:t xml:space="preserve"> </w:t>
      </w:r>
      <w:proofErr w:type="spellStart"/>
      <w:r w:rsidRPr="00625D4A">
        <w:rPr>
          <w:color w:val="000000"/>
          <w:lang w:val="en-US"/>
        </w:rPr>
        <w:t>pHysteresisHighThreshold</w:t>
      </w:r>
      <w:proofErr w:type="spellEnd"/>
      <w:r w:rsidRPr="00625D4A">
        <w:rPr>
          <w:color w:val="000000"/>
          <w:lang w:val="en-US"/>
        </w:rPr>
        <w:t>,</w:t>
      </w:r>
    </w:p>
    <w:p w:rsidR="00625D4A" w:rsidRDefault="00423E0D" w:rsidP="00423E0D">
      <w:pPr>
        <w:ind w:left="2832"/>
        <w:contextualSpacing/>
        <w:rPr>
          <w:color w:val="000000"/>
        </w:rPr>
      </w:pPr>
      <w:r w:rsidRPr="00294607">
        <w:rPr>
          <w:color w:val="C0C0C0"/>
          <w:lang w:val="en-US"/>
        </w:rPr>
        <w:t xml:space="preserve">         </w:t>
      </w:r>
      <w:proofErr w:type="spellStart"/>
      <w:r w:rsidR="00625D4A" w:rsidRPr="006434BA">
        <w:rPr>
          <w:color w:val="808000"/>
        </w:rPr>
        <w:t>int</w:t>
      </w:r>
      <w:proofErr w:type="spellEnd"/>
      <w:r w:rsidR="00625D4A" w:rsidRPr="006434BA">
        <w:rPr>
          <w:color w:val="000000"/>
        </w:rPr>
        <w:t>&amp;</w:t>
      </w:r>
      <w:r w:rsidR="00625D4A" w:rsidRPr="006434BA">
        <w:rPr>
          <w:color w:val="C0C0C0"/>
        </w:rPr>
        <w:t xml:space="preserve"> </w:t>
      </w:r>
      <w:proofErr w:type="spellStart"/>
      <w:proofErr w:type="gramStart"/>
      <w:r w:rsidR="00625D4A" w:rsidRPr="006434BA">
        <w:rPr>
          <w:color w:val="000000"/>
        </w:rPr>
        <w:t>pHysteresisLowThreshold</w:t>
      </w:r>
      <w:proofErr w:type="spellEnd"/>
      <w:r w:rsidR="00625D4A" w:rsidRPr="006434BA">
        <w:rPr>
          <w:color w:val="C0C0C0"/>
        </w:rPr>
        <w:t xml:space="preserve"> </w:t>
      </w:r>
      <w:r w:rsidR="00625D4A" w:rsidRPr="006434BA">
        <w:rPr>
          <w:color w:val="000000"/>
        </w:rPr>
        <w:t>)</w:t>
      </w:r>
      <w:proofErr w:type="gramEnd"/>
    </w:p>
    <w:p w:rsidR="00E92684" w:rsidRPr="006434BA" w:rsidRDefault="00423E0D" w:rsidP="002F4921">
      <w:pPr>
        <w:tabs>
          <w:tab w:val="left" w:pos="6765"/>
        </w:tabs>
        <w:jc w:val="both"/>
      </w:pPr>
      <w:r w:rsidRPr="006434BA">
        <w:t xml:space="preserve">Cette </w:t>
      </w:r>
      <w:r w:rsidR="008F3783">
        <w:t>fo</w:t>
      </w:r>
      <w:r w:rsidRPr="006434BA">
        <w:t>nction prend en entrée une image source “</w:t>
      </w:r>
      <w:proofErr w:type="spellStart"/>
      <w:r w:rsidRPr="006434BA">
        <w:t>src</w:t>
      </w:r>
      <w:proofErr w:type="spellEnd"/>
      <w:r w:rsidRPr="006434BA">
        <w:t>”</w:t>
      </w:r>
      <w:r w:rsidR="006434BA">
        <w:t xml:space="preserve"> et applique l’algorithme de seuillage par hystérésis. </w:t>
      </w:r>
      <w:r w:rsidR="004470AA">
        <w:t>En interne, elle utilise deux paramètres statiques de pourcentage de pixels valide « haut » et « bas », sur le même principe que le seuillage globale.</w:t>
      </w:r>
      <w:r w:rsidR="00D92C1F">
        <w:t xml:space="preserve"> </w:t>
      </w:r>
      <w:r w:rsidR="00E92684">
        <w:t xml:space="preserve">Ci-dessous, le résultat des diverses combinaisons de pourcentages de pixels valides haut et bas : </w:t>
      </w:r>
    </w:p>
    <w:tbl>
      <w:tblPr>
        <w:tblStyle w:val="Grilledutableau"/>
        <w:tblW w:w="0" w:type="auto"/>
        <w:tblLook w:val="04A0" w:firstRow="1" w:lastRow="0" w:firstColumn="1" w:lastColumn="0" w:noHBand="0" w:noVBand="1"/>
      </w:tblPr>
      <w:tblGrid>
        <w:gridCol w:w="4606"/>
        <w:gridCol w:w="4606"/>
      </w:tblGrid>
      <w:tr w:rsidR="00BB4A63" w:rsidTr="006A481C">
        <w:tc>
          <w:tcPr>
            <w:tcW w:w="4606" w:type="dxa"/>
          </w:tcPr>
          <w:p w:rsidR="00BB4A63" w:rsidRDefault="00032171" w:rsidP="006A481C">
            <w:pPr>
              <w:jc w:val="center"/>
            </w:pPr>
            <w:r>
              <w:rPr>
                <w:noProof/>
                <w:lang w:eastAsia="fr-FR"/>
              </w:rPr>
              <w:drawing>
                <wp:inline distT="0" distB="0" distL="0" distR="0" wp14:anchorId="208D7F14" wp14:editId="0C441EC4">
                  <wp:extent cx="1900634" cy="1981200"/>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900634" cy="1981200"/>
                          </a:xfrm>
                          <a:prstGeom prst="rect">
                            <a:avLst/>
                          </a:prstGeom>
                        </pic:spPr>
                      </pic:pic>
                    </a:graphicData>
                  </a:graphic>
                </wp:inline>
              </w:drawing>
            </w:r>
          </w:p>
        </w:tc>
        <w:tc>
          <w:tcPr>
            <w:tcW w:w="4606" w:type="dxa"/>
          </w:tcPr>
          <w:p w:rsidR="00BB4A63" w:rsidRDefault="00F36BEE" w:rsidP="006A481C">
            <w:pPr>
              <w:jc w:val="center"/>
            </w:pPr>
            <w:r>
              <w:rPr>
                <w:noProof/>
                <w:lang w:eastAsia="fr-FR"/>
              </w:rPr>
              <w:drawing>
                <wp:inline distT="0" distB="0" distL="0" distR="0" wp14:anchorId="2B926AC0" wp14:editId="091F4609">
                  <wp:extent cx="1900634" cy="1981200"/>
                  <wp:effectExtent l="0" t="0" r="444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02620" cy="1983270"/>
                          </a:xfrm>
                          <a:prstGeom prst="rect">
                            <a:avLst/>
                          </a:prstGeom>
                        </pic:spPr>
                      </pic:pic>
                    </a:graphicData>
                  </a:graphic>
                </wp:inline>
              </w:drawing>
            </w:r>
          </w:p>
        </w:tc>
      </w:tr>
      <w:tr w:rsidR="00BB4A63" w:rsidTr="006A481C">
        <w:tc>
          <w:tcPr>
            <w:tcW w:w="4606" w:type="dxa"/>
          </w:tcPr>
          <w:p w:rsidR="00BB4A63" w:rsidRDefault="00BB4A63" w:rsidP="006A481C">
            <w:r>
              <w:t>% de pixels valides</w:t>
            </w:r>
            <w:r w:rsidR="007B5990">
              <w:t xml:space="preserve"> : 75% (haut) et </w:t>
            </w:r>
            <w:r w:rsidR="00A7635D">
              <w:t>99</w:t>
            </w:r>
            <w:r w:rsidR="007B5990">
              <w:t xml:space="preserve">% (bas) </w:t>
            </w:r>
          </w:p>
          <w:p w:rsidR="00BB4A63" w:rsidRDefault="00BB4A63" w:rsidP="00A7635D">
            <w:r>
              <w:t>=&gt; seuil</w:t>
            </w:r>
            <w:r w:rsidR="007B5990">
              <w:t>s :</w:t>
            </w:r>
            <w:r>
              <w:t xml:space="preserve"> 16</w:t>
            </w:r>
            <w:r w:rsidR="007B5990">
              <w:t xml:space="preserve"> (haut) et </w:t>
            </w:r>
            <w:r w:rsidR="00A7635D">
              <w:t>3</w:t>
            </w:r>
            <w:r w:rsidR="007B5990">
              <w:t xml:space="preserve"> (bas)</w:t>
            </w:r>
          </w:p>
        </w:tc>
        <w:tc>
          <w:tcPr>
            <w:tcW w:w="4606" w:type="dxa"/>
          </w:tcPr>
          <w:p w:rsidR="00815A35" w:rsidRDefault="00815A35" w:rsidP="00815A35">
            <w:r>
              <w:t xml:space="preserve">% de pixels valides : </w:t>
            </w:r>
            <w:r w:rsidR="00597FF4">
              <w:t>50</w:t>
            </w:r>
            <w:r>
              <w:t xml:space="preserve">% (haut) et </w:t>
            </w:r>
            <w:r w:rsidR="00597FF4">
              <w:t>75</w:t>
            </w:r>
            <w:r>
              <w:t xml:space="preserve">% (bas) </w:t>
            </w:r>
          </w:p>
          <w:p w:rsidR="00BB4A63" w:rsidRDefault="00815A35" w:rsidP="00597FF4">
            <w:r>
              <w:t xml:space="preserve">=&gt; seuils : </w:t>
            </w:r>
            <w:r w:rsidR="00597FF4">
              <w:t>36</w:t>
            </w:r>
            <w:r>
              <w:t xml:space="preserve"> (haut) et </w:t>
            </w:r>
            <w:r w:rsidR="00597FF4">
              <w:t>16</w:t>
            </w:r>
            <w:r>
              <w:t xml:space="preserve"> (bas)</w:t>
            </w:r>
          </w:p>
        </w:tc>
      </w:tr>
      <w:tr w:rsidR="00BB4A63" w:rsidTr="006A481C">
        <w:tc>
          <w:tcPr>
            <w:tcW w:w="4606" w:type="dxa"/>
          </w:tcPr>
          <w:p w:rsidR="00BB4A63" w:rsidRDefault="00FB0E17" w:rsidP="006A481C">
            <w:pPr>
              <w:jc w:val="center"/>
            </w:pPr>
            <w:r>
              <w:rPr>
                <w:noProof/>
                <w:lang w:eastAsia="fr-FR"/>
              </w:rPr>
              <w:drawing>
                <wp:inline distT="0" distB="0" distL="0" distR="0" wp14:anchorId="5CBEB478" wp14:editId="75C4187F">
                  <wp:extent cx="1895475" cy="1975822"/>
                  <wp:effectExtent l="0" t="0" r="0"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97486" cy="1977918"/>
                          </a:xfrm>
                          <a:prstGeom prst="rect">
                            <a:avLst/>
                          </a:prstGeom>
                        </pic:spPr>
                      </pic:pic>
                    </a:graphicData>
                  </a:graphic>
                </wp:inline>
              </w:drawing>
            </w:r>
          </w:p>
        </w:tc>
        <w:tc>
          <w:tcPr>
            <w:tcW w:w="4606" w:type="dxa"/>
          </w:tcPr>
          <w:p w:rsidR="00BB4A63" w:rsidRDefault="00D91261" w:rsidP="006A481C">
            <w:pPr>
              <w:jc w:val="center"/>
            </w:pPr>
            <w:r>
              <w:rPr>
                <w:noProof/>
                <w:lang w:eastAsia="fr-FR"/>
              </w:rPr>
              <w:drawing>
                <wp:inline distT="0" distB="0" distL="0" distR="0" wp14:anchorId="649A1702" wp14:editId="4D8F91CF">
                  <wp:extent cx="1891496" cy="197167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91496" cy="1971675"/>
                          </a:xfrm>
                          <a:prstGeom prst="rect">
                            <a:avLst/>
                          </a:prstGeom>
                        </pic:spPr>
                      </pic:pic>
                    </a:graphicData>
                  </a:graphic>
                </wp:inline>
              </w:drawing>
            </w:r>
          </w:p>
        </w:tc>
      </w:tr>
      <w:tr w:rsidR="00BB4A63" w:rsidTr="006A481C">
        <w:tc>
          <w:tcPr>
            <w:tcW w:w="4606" w:type="dxa"/>
          </w:tcPr>
          <w:p w:rsidR="00037271" w:rsidRDefault="00037271" w:rsidP="00037271">
            <w:r>
              <w:t xml:space="preserve">% de pixels valides : </w:t>
            </w:r>
            <w:r w:rsidR="001661D0">
              <w:t>25</w:t>
            </w:r>
            <w:r>
              <w:t xml:space="preserve">% (haut) et </w:t>
            </w:r>
            <w:r w:rsidR="001661D0">
              <w:t>50</w:t>
            </w:r>
            <w:r>
              <w:t xml:space="preserve">% (bas) </w:t>
            </w:r>
          </w:p>
          <w:p w:rsidR="00BB4A63" w:rsidRDefault="00037271" w:rsidP="00715CB0">
            <w:r>
              <w:t xml:space="preserve">=&gt; seuils : </w:t>
            </w:r>
            <w:r w:rsidR="00715CB0">
              <w:t>69</w:t>
            </w:r>
            <w:r>
              <w:t xml:space="preserve"> (haut) et 3</w:t>
            </w:r>
            <w:r w:rsidR="00715CB0">
              <w:t>6</w:t>
            </w:r>
            <w:r>
              <w:t xml:space="preserve"> (bas)</w:t>
            </w:r>
          </w:p>
        </w:tc>
        <w:tc>
          <w:tcPr>
            <w:tcW w:w="4606" w:type="dxa"/>
          </w:tcPr>
          <w:p w:rsidR="00037271" w:rsidRDefault="00037271" w:rsidP="00037271">
            <w:r>
              <w:t xml:space="preserve">% de pixels valides : </w:t>
            </w:r>
            <w:r w:rsidR="001661D0">
              <w:t>15</w:t>
            </w:r>
            <w:r>
              <w:t xml:space="preserve">% (haut) et </w:t>
            </w:r>
            <w:r w:rsidR="001661D0">
              <w:t>25</w:t>
            </w:r>
            <w:r>
              <w:t xml:space="preserve">% (bas) </w:t>
            </w:r>
          </w:p>
          <w:p w:rsidR="00BB4A63" w:rsidRDefault="00037271" w:rsidP="00333DB6">
            <w:r>
              <w:t xml:space="preserve">=&gt; seuils : </w:t>
            </w:r>
            <w:r w:rsidR="00333DB6">
              <w:t>93</w:t>
            </w:r>
            <w:r>
              <w:t xml:space="preserve"> (haut) et </w:t>
            </w:r>
            <w:r w:rsidR="00333DB6">
              <w:t>69</w:t>
            </w:r>
            <w:r>
              <w:t xml:space="preserve"> (bas)</w:t>
            </w:r>
          </w:p>
        </w:tc>
      </w:tr>
    </w:tbl>
    <w:p w:rsidR="00BB4A63" w:rsidRDefault="00BB4A63" w:rsidP="00212098"/>
    <w:p w:rsidR="006A481C" w:rsidRDefault="00EC24C9" w:rsidP="00DE18CD">
      <w:pPr>
        <w:pStyle w:val="Titre4"/>
        <w:numPr>
          <w:ilvl w:val="0"/>
          <w:numId w:val="31"/>
        </w:numPr>
      </w:pPr>
      <w:r>
        <w:lastRenderedPageBreak/>
        <w:t xml:space="preserve">Comparaisons : global vs </w:t>
      </w:r>
      <w:proofErr w:type="spellStart"/>
      <w:r>
        <w:t>hystéréris</w:t>
      </w:r>
      <w:proofErr w:type="spellEnd"/>
    </w:p>
    <w:p w:rsidR="006A481C" w:rsidRDefault="000C7725" w:rsidP="006A481C">
      <w:r>
        <w:t>Sur la gauche les résultats de la méthode global, sur la droite celle par hystérésis :</w:t>
      </w:r>
    </w:p>
    <w:tbl>
      <w:tblPr>
        <w:tblStyle w:val="Grilledutableau"/>
        <w:tblW w:w="0" w:type="auto"/>
        <w:tblLook w:val="04A0" w:firstRow="1" w:lastRow="0" w:firstColumn="1" w:lastColumn="0" w:noHBand="0" w:noVBand="1"/>
      </w:tblPr>
      <w:tblGrid>
        <w:gridCol w:w="4606"/>
        <w:gridCol w:w="4606"/>
      </w:tblGrid>
      <w:tr w:rsidR="006A481C" w:rsidTr="006A481C">
        <w:tc>
          <w:tcPr>
            <w:tcW w:w="4606" w:type="dxa"/>
          </w:tcPr>
          <w:p w:rsidR="006A481C" w:rsidRDefault="000E30F8" w:rsidP="006A481C">
            <w:r>
              <w:rPr>
                <w:noProof/>
                <w:lang w:eastAsia="fr-FR"/>
              </w:rPr>
              <w:drawing>
                <wp:inline distT="0" distB="0" distL="0" distR="0" wp14:anchorId="3E71B285" wp14:editId="2ADA6652">
                  <wp:extent cx="1498576" cy="1562100"/>
                  <wp:effectExtent l="0" t="0" r="698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503306" cy="1567031"/>
                          </a:xfrm>
                          <a:prstGeom prst="rect">
                            <a:avLst/>
                          </a:prstGeom>
                        </pic:spPr>
                      </pic:pic>
                    </a:graphicData>
                  </a:graphic>
                </wp:inline>
              </w:drawing>
            </w:r>
          </w:p>
        </w:tc>
        <w:tc>
          <w:tcPr>
            <w:tcW w:w="4606" w:type="dxa"/>
          </w:tcPr>
          <w:p w:rsidR="006A481C" w:rsidRDefault="006A481C" w:rsidP="006A481C">
            <w:r>
              <w:rPr>
                <w:noProof/>
                <w:lang w:eastAsia="fr-FR"/>
              </w:rPr>
              <w:drawing>
                <wp:inline distT="0" distB="0" distL="0" distR="0" wp14:anchorId="17940EA4" wp14:editId="26025B8F">
                  <wp:extent cx="1498579" cy="1562100"/>
                  <wp:effectExtent l="0" t="0" r="698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99575" cy="1563138"/>
                          </a:xfrm>
                          <a:prstGeom prst="rect">
                            <a:avLst/>
                          </a:prstGeom>
                        </pic:spPr>
                      </pic:pic>
                    </a:graphicData>
                  </a:graphic>
                </wp:inline>
              </w:drawing>
            </w:r>
          </w:p>
        </w:tc>
      </w:tr>
      <w:tr w:rsidR="006A481C" w:rsidTr="006A481C">
        <w:tc>
          <w:tcPr>
            <w:tcW w:w="4606" w:type="dxa"/>
          </w:tcPr>
          <w:p w:rsidR="000E30F8" w:rsidRPr="00D90E55" w:rsidRDefault="000E30F8" w:rsidP="000E30F8">
            <w:pPr>
              <w:rPr>
                <w:sz w:val="18"/>
                <w:szCs w:val="18"/>
              </w:rPr>
            </w:pPr>
            <w:r w:rsidRPr="00D90E55">
              <w:rPr>
                <w:sz w:val="18"/>
                <w:szCs w:val="18"/>
              </w:rPr>
              <w:t>75% de pixels valides</w:t>
            </w:r>
          </w:p>
          <w:p w:rsidR="006A481C" w:rsidRPr="00D90E55" w:rsidRDefault="000E30F8" w:rsidP="000E30F8">
            <w:pPr>
              <w:rPr>
                <w:sz w:val="18"/>
                <w:szCs w:val="18"/>
              </w:rPr>
            </w:pPr>
            <w:r w:rsidRPr="00D90E55">
              <w:rPr>
                <w:sz w:val="18"/>
                <w:szCs w:val="18"/>
              </w:rPr>
              <w:t>=&gt; seuil = 16</w:t>
            </w:r>
          </w:p>
        </w:tc>
        <w:tc>
          <w:tcPr>
            <w:tcW w:w="4606" w:type="dxa"/>
          </w:tcPr>
          <w:p w:rsidR="003554EC" w:rsidRPr="00D90E55" w:rsidRDefault="003554EC" w:rsidP="003554EC">
            <w:pPr>
              <w:rPr>
                <w:sz w:val="18"/>
                <w:szCs w:val="18"/>
              </w:rPr>
            </w:pPr>
            <w:r w:rsidRPr="00D90E55">
              <w:rPr>
                <w:sz w:val="18"/>
                <w:szCs w:val="18"/>
              </w:rPr>
              <w:t xml:space="preserve">% de pixels valides : 75% (haut) et 99% (bas) </w:t>
            </w:r>
          </w:p>
          <w:p w:rsidR="006A481C" w:rsidRPr="00D90E55" w:rsidRDefault="003554EC" w:rsidP="003554EC">
            <w:pPr>
              <w:rPr>
                <w:sz w:val="18"/>
                <w:szCs w:val="18"/>
              </w:rPr>
            </w:pPr>
            <w:r w:rsidRPr="00D90E55">
              <w:rPr>
                <w:sz w:val="18"/>
                <w:szCs w:val="18"/>
              </w:rPr>
              <w:t>=&gt; seuils : 16 (haut) et 3 (bas)</w:t>
            </w:r>
          </w:p>
        </w:tc>
      </w:tr>
      <w:tr w:rsidR="006A481C" w:rsidTr="006A481C">
        <w:tc>
          <w:tcPr>
            <w:tcW w:w="4606" w:type="dxa"/>
          </w:tcPr>
          <w:p w:rsidR="006A481C" w:rsidRDefault="000E30F8" w:rsidP="006A481C">
            <w:r>
              <w:rPr>
                <w:noProof/>
                <w:lang w:eastAsia="fr-FR"/>
              </w:rPr>
              <w:drawing>
                <wp:inline distT="0" distB="0" distL="0" distR="0" wp14:anchorId="437F3658" wp14:editId="0254AD0F">
                  <wp:extent cx="1495425" cy="1558815"/>
                  <wp:effectExtent l="0" t="0" r="0" b="381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495425" cy="1558815"/>
                          </a:xfrm>
                          <a:prstGeom prst="rect">
                            <a:avLst/>
                          </a:prstGeom>
                        </pic:spPr>
                      </pic:pic>
                    </a:graphicData>
                  </a:graphic>
                </wp:inline>
              </w:drawing>
            </w:r>
          </w:p>
        </w:tc>
        <w:tc>
          <w:tcPr>
            <w:tcW w:w="4606" w:type="dxa"/>
          </w:tcPr>
          <w:p w:rsidR="006A481C" w:rsidRDefault="006A481C" w:rsidP="006A481C">
            <w:r>
              <w:rPr>
                <w:noProof/>
                <w:lang w:eastAsia="fr-FR"/>
              </w:rPr>
              <w:drawing>
                <wp:inline distT="0" distB="0" distL="0" distR="0" wp14:anchorId="057FB8D2" wp14:editId="0FE215C1">
                  <wp:extent cx="1498577" cy="1562100"/>
                  <wp:effectExtent l="0" t="0" r="698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500460" cy="1564062"/>
                          </a:xfrm>
                          <a:prstGeom prst="rect">
                            <a:avLst/>
                          </a:prstGeom>
                        </pic:spPr>
                      </pic:pic>
                    </a:graphicData>
                  </a:graphic>
                </wp:inline>
              </w:drawing>
            </w:r>
          </w:p>
        </w:tc>
      </w:tr>
      <w:tr w:rsidR="006A481C" w:rsidTr="006A481C">
        <w:tc>
          <w:tcPr>
            <w:tcW w:w="4606" w:type="dxa"/>
          </w:tcPr>
          <w:p w:rsidR="000E30F8" w:rsidRPr="00D90E55" w:rsidRDefault="000E30F8" w:rsidP="000E30F8">
            <w:pPr>
              <w:tabs>
                <w:tab w:val="left" w:pos="6765"/>
              </w:tabs>
              <w:rPr>
                <w:sz w:val="18"/>
                <w:szCs w:val="18"/>
              </w:rPr>
            </w:pPr>
            <w:r w:rsidRPr="00D90E55">
              <w:rPr>
                <w:sz w:val="18"/>
                <w:szCs w:val="18"/>
              </w:rPr>
              <w:t>50% de pixels valides</w:t>
            </w:r>
          </w:p>
          <w:p w:rsidR="006A481C" w:rsidRPr="00D90E55" w:rsidRDefault="000E30F8" w:rsidP="000E30F8">
            <w:pPr>
              <w:rPr>
                <w:sz w:val="18"/>
                <w:szCs w:val="18"/>
              </w:rPr>
            </w:pPr>
            <w:r w:rsidRPr="00D90E55">
              <w:rPr>
                <w:sz w:val="18"/>
                <w:szCs w:val="18"/>
              </w:rPr>
              <w:t>=&gt; seuil = 36</w:t>
            </w:r>
          </w:p>
        </w:tc>
        <w:tc>
          <w:tcPr>
            <w:tcW w:w="4606" w:type="dxa"/>
          </w:tcPr>
          <w:p w:rsidR="003554EC" w:rsidRPr="00D90E55" w:rsidRDefault="003554EC" w:rsidP="003554EC">
            <w:pPr>
              <w:rPr>
                <w:sz w:val="18"/>
                <w:szCs w:val="18"/>
              </w:rPr>
            </w:pPr>
            <w:r w:rsidRPr="00D90E55">
              <w:rPr>
                <w:sz w:val="18"/>
                <w:szCs w:val="18"/>
              </w:rPr>
              <w:t xml:space="preserve">% de pixels valides : 50% (haut) et 75% (bas) </w:t>
            </w:r>
          </w:p>
          <w:p w:rsidR="006A481C" w:rsidRPr="00D90E55" w:rsidRDefault="003554EC" w:rsidP="003554EC">
            <w:pPr>
              <w:rPr>
                <w:sz w:val="18"/>
                <w:szCs w:val="18"/>
              </w:rPr>
            </w:pPr>
            <w:r w:rsidRPr="00D90E55">
              <w:rPr>
                <w:sz w:val="18"/>
                <w:szCs w:val="18"/>
              </w:rPr>
              <w:t>=&gt; seuils : 36 (haut) et 16 (bas)</w:t>
            </w:r>
          </w:p>
        </w:tc>
      </w:tr>
      <w:tr w:rsidR="006A481C" w:rsidTr="006A481C">
        <w:tc>
          <w:tcPr>
            <w:tcW w:w="4606" w:type="dxa"/>
          </w:tcPr>
          <w:p w:rsidR="006A481C" w:rsidRDefault="000E30F8" w:rsidP="006A481C">
            <w:r>
              <w:rPr>
                <w:noProof/>
                <w:lang w:eastAsia="fr-FR"/>
              </w:rPr>
              <w:drawing>
                <wp:inline distT="0" distB="0" distL="0" distR="0" wp14:anchorId="6F693FD5" wp14:editId="33C2C5D6">
                  <wp:extent cx="1495425" cy="1558815"/>
                  <wp:effectExtent l="0" t="0" r="0"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497735" cy="1561223"/>
                          </a:xfrm>
                          <a:prstGeom prst="rect">
                            <a:avLst/>
                          </a:prstGeom>
                        </pic:spPr>
                      </pic:pic>
                    </a:graphicData>
                  </a:graphic>
                </wp:inline>
              </w:drawing>
            </w:r>
          </w:p>
        </w:tc>
        <w:tc>
          <w:tcPr>
            <w:tcW w:w="4606" w:type="dxa"/>
          </w:tcPr>
          <w:p w:rsidR="006A481C" w:rsidRDefault="006A481C" w:rsidP="006A481C">
            <w:r>
              <w:rPr>
                <w:noProof/>
                <w:lang w:eastAsia="fr-FR"/>
              </w:rPr>
              <w:drawing>
                <wp:inline distT="0" distB="0" distL="0" distR="0" wp14:anchorId="522C62F4" wp14:editId="0BDD1E09">
                  <wp:extent cx="1498576" cy="1562100"/>
                  <wp:effectExtent l="0" t="0" r="698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503639" cy="1567377"/>
                          </a:xfrm>
                          <a:prstGeom prst="rect">
                            <a:avLst/>
                          </a:prstGeom>
                        </pic:spPr>
                      </pic:pic>
                    </a:graphicData>
                  </a:graphic>
                </wp:inline>
              </w:drawing>
            </w:r>
          </w:p>
        </w:tc>
      </w:tr>
      <w:tr w:rsidR="006A481C" w:rsidTr="006A481C">
        <w:tc>
          <w:tcPr>
            <w:tcW w:w="4606" w:type="dxa"/>
          </w:tcPr>
          <w:p w:rsidR="000E30F8" w:rsidRPr="00D90E55" w:rsidRDefault="000E30F8" w:rsidP="000E30F8">
            <w:pPr>
              <w:tabs>
                <w:tab w:val="left" w:pos="6765"/>
              </w:tabs>
              <w:rPr>
                <w:sz w:val="18"/>
                <w:szCs w:val="18"/>
              </w:rPr>
            </w:pPr>
            <w:r w:rsidRPr="00D90E55">
              <w:rPr>
                <w:sz w:val="18"/>
                <w:szCs w:val="18"/>
              </w:rPr>
              <w:t>25% de pixels valides</w:t>
            </w:r>
          </w:p>
          <w:p w:rsidR="006A481C" w:rsidRPr="00D90E55" w:rsidRDefault="000E30F8" w:rsidP="000E30F8">
            <w:pPr>
              <w:rPr>
                <w:sz w:val="18"/>
                <w:szCs w:val="18"/>
              </w:rPr>
            </w:pPr>
            <w:r w:rsidRPr="00D90E55">
              <w:rPr>
                <w:sz w:val="18"/>
                <w:szCs w:val="18"/>
              </w:rPr>
              <w:t>=&gt; seuil = 69</w:t>
            </w:r>
          </w:p>
        </w:tc>
        <w:tc>
          <w:tcPr>
            <w:tcW w:w="4606" w:type="dxa"/>
          </w:tcPr>
          <w:p w:rsidR="003554EC" w:rsidRPr="00D90E55" w:rsidRDefault="003554EC" w:rsidP="003554EC">
            <w:pPr>
              <w:rPr>
                <w:sz w:val="18"/>
                <w:szCs w:val="18"/>
              </w:rPr>
            </w:pPr>
            <w:r w:rsidRPr="00D90E55">
              <w:rPr>
                <w:sz w:val="18"/>
                <w:szCs w:val="18"/>
              </w:rPr>
              <w:t xml:space="preserve">% de pixels valides : 25% (haut) et 50% (bas) </w:t>
            </w:r>
          </w:p>
          <w:p w:rsidR="006A481C" w:rsidRPr="00D90E55" w:rsidRDefault="003554EC" w:rsidP="003554EC">
            <w:pPr>
              <w:rPr>
                <w:sz w:val="18"/>
                <w:szCs w:val="18"/>
              </w:rPr>
            </w:pPr>
            <w:r w:rsidRPr="00D90E55">
              <w:rPr>
                <w:sz w:val="18"/>
                <w:szCs w:val="18"/>
              </w:rPr>
              <w:t>=&gt; seuils : 69 (haut) et 36 (bas)</w:t>
            </w:r>
          </w:p>
        </w:tc>
      </w:tr>
      <w:tr w:rsidR="006A481C" w:rsidTr="006A481C">
        <w:tc>
          <w:tcPr>
            <w:tcW w:w="4606" w:type="dxa"/>
          </w:tcPr>
          <w:p w:rsidR="006A481C" w:rsidRDefault="000E30F8" w:rsidP="006A481C">
            <w:r>
              <w:rPr>
                <w:noProof/>
                <w:lang w:eastAsia="fr-FR"/>
              </w:rPr>
              <w:drawing>
                <wp:inline distT="0" distB="0" distL="0" distR="0" wp14:anchorId="3CD5E841" wp14:editId="753BED29">
                  <wp:extent cx="1495425" cy="1558815"/>
                  <wp:effectExtent l="0" t="0" r="0" b="381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498265" cy="1561776"/>
                          </a:xfrm>
                          <a:prstGeom prst="rect">
                            <a:avLst/>
                          </a:prstGeom>
                        </pic:spPr>
                      </pic:pic>
                    </a:graphicData>
                  </a:graphic>
                </wp:inline>
              </w:drawing>
            </w:r>
          </w:p>
        </w:tc>
        <w:tc>
          <w:tcPr>
            <w:tcW w:w="4606" w:type="dxa"/>
          </w:tcPr>
          <w:p w:rsidR="006A481C" w:rsidRDefault="003A2001" w:rsidP="006A481C">
            <w:r>
              <w:rPr>
                <w:noProof/>
                <w:lang w:eastAsia="fr-FR"/>
              </w:rPr>
              <w:drawing>
                <wp:inline distT="0" distB="0" distL="0" distR="0" wp14:anchorId="17063F26" wp14:editId="65B15504">
                  <wp:extent cx="1498576" cy="1562100"/>
                  <wp:effectExtent l="0" t="0" r="698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498893" cy="1562431"/>
                          </a:xfrm>
                          <a:prstGeom prst="rect">
                            <a:avLst/>
                          </a:prstGeom>
                        </pic:spPr>
                      </pic:pic>
                    </a:graphicData>
                  </a:graphic>
                </wp:inline>
              </w:drawing>
            </w:r>
          </w:p>
        </w:tc>
      </w:tr>
      <w:tr w:rsidR="006A481C" w:rsidTr="006A481C">
        <w:tc>
          <w:tcPr>
            <w:tcW w:w="4606" w:type="dxa"/>
          </w:tcPr>
          <w:p w:rsidR="000E30F8" w:rsidRPr="00D90E55" w:rsidRDefault="000E30F8" w:rsidP="000E30F8">
            <w:pPr>
              <w:tabs>
                <w:tab w:val="left" w:pos="6765"/>
              </w:tabs>
              <w:rPr>
                <w:sz w:val="18"/>
                <w:szCs w:val="18"/>
              </w:rPr>
            </w:pPr>
            <w:r w:rsidRPr="00D90E55">
              <w:rPr>
                <w:sz w:val="18"/>
                <w:szCs w:val="18"/>
              </w:rPr>
              <w:t>15% de pixels valides</w:t>
            </w:r>
          </w:p>
          <w:p w:rsidR="006A481C" w:rsidRPr="00D90E55" w:rsidRDefault="000E30F8" w:rsidP="000E30F8">
            <w:pPr>
              <w:rPr>
                <w:sz w:val="18"/>
                <w:szCs w:val="18"/>
              </w:rPr>
            </w:pPr>
            <w:r w:rsidRPr="00D90E55">
              <w:rPr>
                <w:sz w:val="18"/>
                <w:szCs w:val="18"/>
              </w:rPr>
              <w:t>=&gt; seuil = 93</w:t>
            </w:r>
          </w:p>
        </w:tc>
        <w:tc>
          <w:tcPr>
            <w:tcW w:w="4606" w:type="dxa"/>
          </w:tcPr>
          <w:p w:rsidR="003554EC" w:rsidRPr="00D90E55" w:rsidRDefault="003554EC" w:rsidP="003554EC">
            <w:pPr>
              <w:rPr>
                <w:sz w:val="18"/>
                <w:szCs w:val="18"/>
              </w:rPr>
            </w:pPr>
            <w:r w:rsidRPr="00D90E55">
              <w:rPr>
                <w:sz w:val="18"/>
                <w:szCs w:val="18"/>
              </w:rPr>
              <w:t xml:space="preserve">% de pixels valides : 15% (haut) et 25% (bas) </w:t>
            </w:r>
          </w:p>
          <w:p w:rsidR="006A481C" w:rsidRPr="00D90E55" w:rsidRDefault="003554EC" w:rsidP="003554EC">
            <w:pPr>
              <w:rPr>
                <w:sz w:val="18"/>
                <w:szCs w:val="18"/>
              </w:rPr>
            </w:pPr>
            <w:r w:rsidRPr="00D90E55">
              <w:rPr>
                <w:sz w:val="18"/>
                <w:szCs w:val="18"/>
              </w:rPr>
              <w:t>=&gt; seuils : 93 (haut) et 69 (bas)</w:t>
            </w:r>
          </w:p>
        </w:tc>
      </w:tr>
    </w:tbl>
    <w:p w:rsidR="00204DF3" w:rsidRPr="002B75FB" w:rsidRDefault="00204DF3" w:rsidP="00482DF2">
      <w:pPr>
        <w:jc w:val="both"/>
      </w:pPr>
      <w:r w:rsidRPr="002B75FB">
        <w:t xml:space="preserve">Cette méthode par hystérésis est plus coûteuse </w:t>
      </w:r>
      <w:r w:rsidR="006942BD" w:rsidRPr="002B75FB">
        <w:t xml:space="preserve">(voir partie « Performances ») </w:t>
      </w:r>
      <w:r w:rsidRPr="002B75FB">
        <w:t>mais offre les meilleurs résultats.</w:t>
      </w:r>
      <w:r w:rsidR="000C7725" w:rsidRPr="002B75FB">
        <w:t xml:space="preserve"> On a plus de contrôle pour </w:t>
      </w:r>
      <w:r w:rsidR="00482DF2" w:rsidRPr="002B75FB">
        <w:t>essayer de « </w:t>
      </w:r>
      <w:r w:rsidR="000C7725" w:rsidRPr="002B75FB">
        <w:t>classifier</w:t>
      </w:r>
      <w:r w:rsidR="00482DF2" w:rsidRPr="002B75FB">
        <w:t> »</w:t>
      </w:r>
      <w:r w:rsidR="000C7725" w:rsidRPr="002B75FB">
        <w:t xml:space="preserve"> les pixels comme points contours</w:t>
      </w:r>
      <w:r w:rsidR="00482DF2" w:rsidRPr="002B75FB">
        <w:t xml:space="preserve"> ou non</w:t>
      </w:r>
      <w:r w:rsidR="000C7725" w:rsidRPr="002B75FB">
        <w:t>.</w:t>
      </w:r>
      <w:r w:rsidR="00CD713C" w:rsidRPr="002B75FB">
        <w:t xml:space="preserve"> Le 2</w:t>
      </w:r>
      <w:r w:rsidR="00CD713C" w:rsidRPr="002B75FB">
        <w:rPr>
          <w:vertAlign w:val="superscript"/>
        </w:rPr>
        <w:t>ème</w:t>
      </w:r>
      <w:r w:rsidR="00CD713C" w:rsidRPr="002B75FB">
        <w:t xml:space="preserve"> seuillage permet de récupérer des valeurs </w:t>
      </w:r>
      <w:r w:rsidR="000812E8" w:rsidRPr="002B75FB">
        <w:t>écartées</w:t>
      </w:r>
      <w:r w:rsidR="00CD713C" w:rsidRPr="002B75FB">
        <w:t xml:space="preserve"> dans la 1</w:t>
      </w:r>
      <w:r w:rsidR="00CD713C" w:rsidRPr="002B75FB">
        <w:rPr>
          <w:vertAlign w:val="superscript"/>
        </w:rPr>
        <w:t>ère</w:t>
      </w:r>
      <w:r w:rsidR="00CD713C" w:rsidRPr="002B75FB">
        <w:t xml:space="preserve"> étape de seuillage.</w:t>
      </w:r>
    </w:p>
    <w:p w:rsidR="001D5A64" w:rsidRDefault="001D5A64" w:rsidP="001D5A64">
      <w:pPr>
        <w:pStyle w:val="Titre3"/>
        <w:numPr>
          <w:ilvl w:val="0"/>
          <w:numId w:val="28"/>
        </w:numPr>
      </w:pPr>
      <w:bookmarkStart w:id="11" w:name="_Toc434357709"/>
      <w:r>
        <w:lastRenderedPageBreak/>
        <w:t>Autres méthodes d’estimation des seuils</w:t>
      </w:r>
      <w:bookmarkEnd w:id="11"/>
    </w:p>
    <w:p w:rsidR="00F42EFE" w:rsidRDefault="00F42EFE" w:rsidP="00F42EFE"/>
    <w:p w:rsidR="003901E6" w:rsidRDefault="003901E6" w:rsidP="00F42EFE">
      <w:r>
        <w:t>Il existe d’autres méthodes de seuillage automatique.</w:t>
      </w:r>
      <w:r w:rsidR="009F5B83">
        <w:t xml:space="preserve"> On présente ici les informations sous forme de veille technologique ou </w:t>
      </w:r>
      <w:proofErr w:type="spellStart"/>
      <w:r w:rsidR="009F5B83">
        <w:t>Related</w:t>
      </w:r>
      <w:proofErr w:type="spellEnd"/>
      <w:r w:rsidR="009F5B83">
        <w:t xml:space="preserve"> Works comme dans les articles </w:t>
      </w:r>
      <w:proofErr w:type="spellStart"/>
      <w:r w:rsidR="009F5B83">
        <w:t>scientiques</w:t>
      </w:r>
      <w:proofErr w:type="spellEnd"/>
      <w:r w:rsidR="009F5B83">
        <w:t>.</w:t>
      </w:r>
    </w:p>
    <w:p w:rsidR="005E3D16" w:rsidRDefault="005E3D16" w:rsidP="009F5B83">
      <w:pPr>
        <w:pStyle w:val="Titre4"/>
        <w:numPr>
          <w:ilvl w:val="0"/>
          <w:numId w:val="41"/>
        </w:numPr>
      </w:pPr>
      <w:r w:rsidRPr="005E3D16">
        <w:t xml:space="preserve">Le seuillage adaptatif </w:t>
      </w:r>
      <w:proofErr w:type="gramStart"/>
      <w:r w:rsidRPr="005E3D16">
        <w:t xml:space="preserve">( </w:t>
      </w:r>
      <w:r w:rsidR="007E3BEA">
        <w:t>«</w:t>
      </w:r>
      <w:proofErr w:type="gramEnd"/>
      <w:r w:rsidR="007E3BEA">
        <w:t> </w:t>
      </w:r>
      <w:r w:rsidRPr="005E3D16">
        <w:t xml:space="preserve">Adaptive </w:t>
      </w:r>
      <w:proofErr w:type="spellStart"/>
      <w:r w:rsidRPr="005E3D16">
        <w:t>Thresholding</w:t>
      </w:r>
      <w:proofErr w:type="spellEnd"/>
      <w:r w:rsidR="007E3BEA">
        <w:t> » )</w:t>
      </w:r>
    </w:p>
    <w:p w:rsidR="0087093D" w:rsidRDefault="003901E6" w:rsidP="005E3D16">
      <w:pPr>
        <w:jc w:val="both"/>
      </w:pPr>
      <w:r w:rsidRPr="003901E6">
        <w:t>Cette classe de méthodes utilise la valeur d'un seuil qui est dynamiquement changé afin de rendre compte de l'intensité locale des différentes zones de l'image d'entrée (en niveau de gris).</w:t>
      </w:r>
      <w:r w:rsidR="00FD4ABC">
        <w:t xml:space="preserve"> </w:t>
      </w:r>
      <w:r w:rsidR="007E3BEA">
        <w:t>D</w:t>
      </w:r>
      <w:r w:rsidRPr="003901E6">
        <w:t>eux méthodes</w:t>
      </w:r>
      <w:r w:rsidR="007E3BEA">
        <w:t>, le « </w:t>
      </w:r>
      <w:proofErr w:type="spellStart"/>
      <w:r w:rsidRPr="003901E6">
        <w:t>Dynamic</w:t>
      </w:r>
      <w:proofErr w:type="spellEnd"/>
      <w:r w:rsidRPr="003901E6">
        <w:t xml:space="preserve"> </w:t>
      </w:r>
      <w:proofErr w:type="spellStart"/>
      <w:r w:rsidRPr="003901E6">
        <w:t>thresholding</w:t>
      </w:r>
      <w:proofErr w:type="spellEnd"/>
      <w:r w:rsidR="007E3BEA">
        <w:t> »</w:t>
      </w:r>
      <w:r w:rsidRPr="003901E6">
        <w:t xml:space="preserve"> et </w:t>
      </w:r>
      <w:r w:rsidR="007E3BEA">
        <w:t>le « </w:t>
      </w:r>
      <w:proofErr w:type="spellStart"/>
      <w:r w:rsidRPr="003901E6">
        <w:t>Constrained</w:t>
      </w:r>
      <w:proofErr w:type="spellEnd"/>
      <w:r w:rsidRPr="003901E6">
        <w:t xml:space="preserve"> </w:t>
      </w:r>
      <w:proofErr w:type="spellStart"/>
      <w:r w:rsidRPr="003901E6">
        <w:t>average</w:t>
      </w:r>
      <w:proofErr w:type="spellEnd"/>
      <w:r w:rsidRPr="003901E6">
        <w:t xml:space="preserve"> </w:t>
      </w:r>
      <w:proofErr w:type="spellStart"/>
      <w:r w:rsidRPr="003901E6">
        <w:t>thresholding</w:t>
      </w:r>
      <w:proofErr w:type="spellEnd"/>
      <w:r w:rsidR="007E3BEA">
        <w:t> »</w:t>
      </w:r>
      <w:r w:rsidRPr="003901E6">
        <w:t xml:space="preserve"> permettent de réaliser ce seuillage adaptatif. Ces méthodes ont la particularité de rehausser le contraste ainsi que les contours, elles ont en contrepartie le désavantage de représenter les grandes surfaces de pixels à un niveau d'intensité constant.</w:t>
      </w:r>
    </w:p>
    <w:p w:rsidR="008958DD" w:rsidRDefault="008958DD" w:rsidP="008958DD">
      <w:r>
        <w:t xml:space="preserve">SOURCE : </w:t>
      </w:r>
      <w:hyperlink r:id="rId34" w:history="1">
        <w:r w:rsidR="00860724" w:rsidRPr="00EC4538">
          <w:rPr>
            <w:rStyle w:val="Lienhypertexte"/>
          </w:rPr>
          <w:t>http://www.tsi.telecom-paristech.fr/pages/enseignement/ressources/beti/dither/arnaud/adapt.htm</w:t>
        </w:r>
      </w:hyperlink>
    </w:p>
    <w:p w:rsidR="00995BA9" w:rsidRDefault="00995BA9" w:rsidP="008958DD"/>
    <w:p w:rsidR="009F5B83" w:rsidRDefault="009F5B83" w:rsidP="009F5B83">
      <w:pPr>
        <w:pStyle w:val="Titre4"/>
        <w:numPr>
          <w:ilvl w:val="0"/>
          <w:numId w:val="41"/>
        </w:numPr>
      </w:pPr>
      <w:r>
        <w:t>La méthode d’Otsu</w:t>
      </w:r>
    </w:p>
    <w:p w:rsidR="00995BA9" w:rsidRPr="00995BA9" w:rsidRDefault="00995BA9" w:rsidP="00995BA9">
      <w:pPr>
        <w:jc w:val="both"/>
      </w:pPr>
      <w:r w:rsidRPr="00995BA9">
        <w:t>En vision par ordinateur et traitement d'image, la méthode d'Otsu est utilisée pour effectuer un seuillage automatique à partir de la forme de l'histogramme d</w:t>
      </w:r>
      <w:r>
        <w:t>’une image</w:t>
      </w:r>
      <w:r w:rsidRPr="00995BA9">
        <w:t xml:space="preserve">, ou la réduction d'une image à niveaux de gris en une image binaire. L'algorithme suppose alors que l'image à </w:t>
      </w:r>
      <w:proofErr w:type="spellStart"/>
      <w:r w:rsidRPr="00995BA9">
        <w:t>binariser</w:t>
      </w:r>
      <w:proofErr w:type="spellEnd"/>
      <w:r w:rsidRPr="00995BA9">
        <w:t xml:space="preserve"> ne contient que deux classes de pixels, (c'est-à-dire le premier plan et l'arrière-plan) puis calcule le seuil optimal qui sépare ces deux classes afin que leur vari</w:t>
      </w:r>
      <w:r>
        <w:t>ance intra-classe soit minimale</w:t>
      </w:r>
      <w:r w:rsidRPr="00995BA9">
        <w:t>.</w:t>
      </w:r>
    </w:p>
    <w:p w:rsidR="009F5B83" w:rsidRDefault="009F5B83" w:rsidP="009F5B83">
      <w:pPr>
        <w:rPr>
          <w:rStyle w:val="Lienhypertexte"/>
        </w:rPr>
      </w:pPr>
      <w:r>
        <w:t xml:space="preserve">SOURCE : </w:t>
      </w:r>
      <w:hyperlink r:id="rId35" w:history="1">
        <w:r w:rsidRPr="00EC4538">
          <w:rPr>
            <w:rStyle w:val="Lienhypertexte"/>
          </w:rPr>
          <w:t>https://fr.wikipedia.org/wiki/M%C3%A9thode_d%27Otsu</w:t>
        </w:r>
      </w:hyperlink>
    </w:p>
    <w:p w:rsidR="009B5739" w:rsidRDefault="009B5739" w:rsidP="009B5739">
      <w:pPr>
        <w:pStyle w:val="Titre4"/>
        <w:ind w:left="720"/>
      </w:pPr>
    </w:p>
    <w:p w:rsidR="009B5739" w:rsidRPr="00DE76A9" w:rsidRDefault="009B5739" w:rsidP="009F5B83"/>
    <w:p w:rsidR="009B5739" w:rsidRPr="00DE76A9" w:rsidRDefault="009B5739" w:rsidP="009F5B83"/>
    <w:p w:rsidR="00630009" w:rsidRPr="00DE76A9" w:rsidRDefault="00630009" w:rsidP="009F5B83"/>
    <w:p w:rsidR="0074738B" w:rsidRPr="00DE76A9" w:rsidRDefault="0074738B">
      <w:r w:rsidRPr="00DE76A9">
        <w:br w:type="page"/>
      </w:r>
    </w:p>
    <w:p w:rsidR="008535A9" w:rsidRDefault="008535A9" w:rsidP="008535A9">
      <w:pPr>
        <w:pStyle w:val="Titre3"/>
        <w:numPr>
          <w:ilvl w:val="0"/>
          <w:numId w:val="28"/>
        </w:numPr>
      </w:pPr>
      <w:bookmarkStart w:id="12" w:name="_Toc434357710"/>
      <w:r>
        <w:lastRenderedPageBreak/>
        <w:t>Interface paramétrable</w:t>
      </w:r>
      <w:bookmarkEnd w:id="12"/>
    </w:p>
    <w:p w:rsidR="008535A9" w:rsidRDefault="008535A9" w:rsidP="008535A9"/>
    <w:p w:rsidR="008535A9" w:rsidRDefault="008535A9" w:rsidP="008535A9">
      <w:r>
        <w:t>L’utilisateur peut activer o</w:t>
      </w:r>
      <w:r w:rsidR="00630009">
        <w:t xml:space="preserve">u non l’utilisation </w:t>
      </w:r>
      <w:r>
        <w:t xml:space="preserve">du </w:t>
      </w:r>
      <w:r w:rsidR="00630009">
        <w:t>seuillage</w:t>
      </w:r>
      <w:r>
        <w:t> :</w:t>
      </w:r>
    </w:p>
    <w:p w:rsidR="008535A9" w:rsidRDefault="008535A9" w:rsidP="008535A9">
      <w:pPr>
        <w:pStyle w:val="Paragraphedeliste"/>
        <w:numPr>
          <w:ilvl w:val="0"/>
          <w:numId w:val="37"/>
        </w:numPr>
      </w:pPr>
      <w:r>
        <w:t xml:space="preserve">type de </w:t>
      </w:r>
      <w:r w:rsidR="00DA42F4">
        <w:t>méthodes</w:t>
      </w:r>
      <w:r>
        <w:t xml:space="preserve"> : </w:t>
      </w:r>
      <w:r w:rsidR="00DA42F4">
        <w:t>globale, locale, par hystérésis</w:t>
      </w:r>
    </w:p>
    <w:p w:rsidR="008535A9" w:rsidRDefault="00352A3B" w:rsidP="008535A9">
      <w:pPr>
        <w:pStyle w:val="Paragraphedeliste"/>
        <w:numPr>
          <w:ilvl w:val="0"/>
          <w:numId w:val="37"/>
        </w:numPr>
      </w:pPr>
      <w:r>
        <w:t>méthode globale : la valeur du pourcentage valide de pixels à conserver (le seuil calculé sera affiché dans l’interface)</w:t>
      </w:r>
    </w:p>
    <w:p w:rsidR="008535A9" w:rsidRDefault="00352A3B" w:rsidP="008535A9">
      <w:pPr>
        <w:pStyle w:val="Paragraphedeliste"/>
        <w:numPr>
          <w:ilvl w:val="0"/>
          <w:numId w:val="37"/>
        </w:numPr>
      </w:pPr>
      <w:r>
        <w:t>méthode locale : taille de la fenêtre pour la prise en compte du voisinage (nombre de points voisins</w:t>
      </w:r>
      <w:r w:rsidR="00CF3ED1">
        <w:t xml:space="preserve"> considérés</w:t>
      </w:r>
      <w:r w:rsidR="00997658">
        <w:t xml:space="preserve"> autour de chaque pixel</w:t>
      </w:r>
      <w:r w:rsidR="000172A9">
        <w:t xml:space="preserve"> =&gt; fenêtre symétrique centrée sur le pixel en cours</w:t>
      </w:r>
      <w:r>
        <w:t>)</w:t>
      </w:r>
    </w:p>
    <w:p w:rsidR="00352A3B" w:rsidRDefault="00352A3B" w:rsidP="008535A9">
      <w:pPr>
        <w:pStyle w:val="Paragraphedeliste"/>
        <w:numPr>
          <w:ilvl w:val="0"/>
          <w:numId w:val="37"/>
        </w:numPr>
      </w:pPr>
      <w:r>
        <w:t>méthode par hystérésis : la valeur des pourcentages haut et bas valides de pixels à conserver (les seuils calculés seront affichés dans l’interface)</w:t>
      </w:r>
    </w:p>
    <w:p w:rsidR="008958DD" w:rsidRPr="003901E6" w:rsidRDefault="00630009" w:rsidP="00630009">
      <w:pPr>
        <w:jc w:val="center"/>
      </w:pPr>
      <w:r>
        <w:rPr>
          <w:noProof/>
          <w:lang w:eastAsia="fr-FR"/>
        </w:rPr>
        <w:drawing>
          <wp:inline distT="0" distB="0" distL="0" distR="0" wp14:anchorId="44B5C8EE" wp14:editId="0CEA3CA3">
            <wp:extent cx="1653156" cy="3086100"/>
            <wp:effectExtent l="19050" t="19050" r="23495" b="190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b="18593"/>
                    <a:stretch/>
                  </pic:blipFill>
                  <pic:spPr bwMode="auto">
                    <a:xfrm>
                      <a:off x="0" y="0"/>
                      <a:ext cx="1653156" cy="30861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7093D" w:rsidRPr="003901E6" w:rsidRDefault="0087093D" w:rsidP="006A481C"/>
    <w:p w:rsidR="0087093D" w:rsidRDefault="0087093D" w:rsidP="006A481C"/>
    <w:p w:rsidR="009B5739" w:rsidRPr="003901E6" w:rsidRDefault="009B5739" w:rsidP="006A481C"/>
    <w:p w:rsidR="0087093D" w:rsidRPr="006A481C" w:rsidRDefault="0087093D" w:rsidP="0087093D">
      <w:pPr>
        <w:jc w:val="both"/>
      </w:pPr>
      <w:r>
        <w:t xml:space="preserve">Au terme de cette étape de seuillage, nous avons obtenu une classification des pixels </w:t>
      </w:r>
      <w:r w:rsidR="002B5B23">
        <w:t xml:space="preserve">de l’image </w:t>
      </w:r>
      <w:r>
        <w:t>en deux catégories</w:t>
      </w:r>
      <w:r w:rsidR="002B5B23">
        <w:t> : ceux appartenant aux contours et les autres</w:t>
      </w:r>
      <w:r>
        <w:t xml:space="preserve">. </w:t>
      </w:r>
      <w:r w:rsidR="002B5B23">
        <w:t xml:space="preserve">Cependant, les contours obtenus sont souvent épais ou dupliqués. Nous allons maintenant voir comment </w:t>
      </w:r>
      <w:r>
        <w:t>obtenir des contours d’épaisseur</w:t>
      </w:r>
      <w:r w:rsidR="002B5B23">
        <w:t xml:space="preserve"> affinée afin de préciser les résultats et permettre leurs extractions</w:t>
      </w:r>
      <w:r>
        <w:t>.</w:t>
      </w:r>
    </w:p>
    <w:p w:rsidR="00D10FD6" w:rsidRDefault="00D10FD6" w:rsidP="006A481C">
      <w:pPr>
        <w:pStyle w:val="Titre4"/>
        <w:rPr>
          <w:b w:val="0"/>
          <w:bCs w:val="0"/>
          <w:sz w:val="26"/>
          <w:szCs w:val="26"/>
        </w:rPr>
      </w:pPr>
      <w:r>
        <w:br w:type="page"/>
      </w:r>
    </w:p>
    <w:p w:rsidR="0055207E" w:rsidRDefault="0055207E" w:rsidP="00F742D9">
      <w:pPr>
        <w:pStyle w:val="Titre2"/>
        <w:numPr>
          <w:ilvl w:val="0"/>
          <w:numId w:val="23"/>
        </w:numPr>
      </w:pPr>
      <w:bookmarkStart w:id="13" w:name="_Toc434357711"/>
      <w:r w:rsidRPr="003514A7">
        <w:lastRenderedPageBreak/>
        <w:t>Affinage de contours</w:t>
      </w:r>
      <w:bookmarkEnd w:id="13"/>
    </w:p>
    <w:p w:rsidR="00037B4A" w:rsidRPr="00037B4A" w:rsidRDefault="00037B4A" w:rsidP="00F41E3A">
      <w:pPr>
        <w:jc w:val="both"/>
      </w:pPr>
      <w:r>
        <w:t>Dans cette partie on présente une méthode pour affiner les contours obtenus après l’étape de seuillage : l’extraction des minima locaux.</w:t>
      </w:r>
    </w:p>
    <w:p w:rsidR="008F68CF" w:rsidRDefault="008F68CF" w:rsidP="00FB0077">
      <w:pPr>
        <w:pStyle w:val="Titre3"/>
        <w:numPr>
          <w:ilvl w:val="0"/>
          <w:numId w:val="32"/>
        </w:numPr>
      </w:pPr>
      <w:bookmarkStart w:id="14" w:name="_Toc434357712"/>
      <w:r>
        <w:t>E</w:t>
      </w:r>
      <w:r w:rsidRPr="00AA494E">
        <w:t>xtraction des</w:t>
      </w:r>
      <w:r>
        <w:t xml:space="preserve"> </w:t>
      </w:r>
      <w:r w:rsidRPr="00AA494E">
        <w:t>maxima locaux</w:t>
      </w:r>
      <w:bookmarkEnd w:id="14"/>
    </w:p>
    <w:p w:rsidR="00BD3B9C" w:rsidRPr="00BD3B9C" w:rsidRDefault="00BD3B9C" w:rsidP="00F41E3A">
      <w:pPr>
        <w:jc w:val="both"/>
      </w:pPr>
      <w:r>
        <w:t>L’API fournit une méthode d’extraction des minima locaux :</w:t>
      </w:r>
    </w:p>
    <w:p w:rsidR="00A8468D" w:rsidRDefault="00BD3B9C" w:rsidP="00A8468D">
      <w:pPr>
        <w:rPr>
          <w:color w:val="000000"/>
        </w:rPr>
      </w:pPr>
      <w:proofErr w:type="spellStart"/>
      <w:r>
        <w:rPr>
          <w:color w:val="808000"/>
        </w:rPr>
        <w:t>static</w:t>
      </w:r>
      <w:proofErr w:type="spellEnd"/>
      <w:r>
        <w:rPr>
          <w:color w:val="C0C0C0"/>
        </w:rPr>
        <w:t xml:space="preserve"> </w:t>
      </w:r>
      <w:r>
        <w:rPr>
          <w:color w:val="800080"/>
        </w:rPr>
        <w:t>cv</w:t>
      </w:r>
      <w:r>
        <w:rPr>
          <w:color w:val="000000"/>
        </w:rPr>
        <w:t>::</w:t>
      </w:r>
      <w:r>
        <w:rPr>
          <w:color w:val="800080"/>
        </w:rPr>
        <w:t>Mat</w:t>
      </w:r>
      <w:r>
        <w:rPr>
          <w:color w:val="C0C0C0"/>
        </w:rPr>
        <w:t xml:space="preserve"> </w:t>
      </w:r>
      <w:proofErr w:type="spellStart"/>
      <w:r>
        <w:rPr>
          <w:color w:val="000000"/>
        </w:rPr>
        <w:t>localExtremum</w:t>
      </w:r>
      <w:proofErr w:type="spellEnd"/>
      <w:r>
        <w:rPr>
          <w:color w:val="000000"/>
        </w:rPr>
        <w:t>(</w:t>
      </w:r>
      <w:r>
        <w:rPr>
          <w:color w:val="C0C0C0"/>
        </w:rPr>
        <w:t xml:space="preserve"> </w:t>
      </w:r>
      <w:proofErr w:type="spellStart"/>
      <w:r>
        <w:rPr>
          <w:color w:val="808000"/>
        </w:rPr>
        <w:t>const</w:t>
      </w:r>
      <w:proofErr w:type="spellEnd"/>
      <w:r>
        <w:rPr>
          <w:color w:val="C0C0C0"/>
        </w:rPr>
        <w:t xml:space="preserve"> </w:t>
      </w:r>
      <w:r>
        <w:rPr>
          <w:color w:val="800080"/>
        </w:rPr>
        <w:t>cv</w:t>
      </w:r>
      <w:r>
        <w:rPr>
          <w:color w:val="000000"/>
        </w:rPr>
        <w:t>::</w:t>
      </w:r>
      <w:r>
        <w:rPr>
          <w:color w:val="800080"/>
        </w:rPr>
        <w:t>Mat</w:t>
      </w:r>
      <w:r>
        <w:rPr>
          <w:color w:val="000000"/>
        </w:rPr>
        <w:t>&amp;</w:t>
      </w:r>
      <w:r>
        <w:rPr>
          <w:color w:val="C0C0C0"/>
        </w:rPr>
        <w:t xml:space="preserve"> </w:t>
      </w:r>
      <w:proofErr w:type="spellStart"/>
      <w:r>
        <w:t>slope</w:t>
      </w:r>
      <w:proofErr w:type="spellEnd"/>
      <w:r>
        <w:rPr>
          <w:color w:val="000000"/>
        </w:rPr>
        <w:t>,</w:t>
      </w:r>
      <w:r>
        <w:rPr>
          <w:color w:val="C0C0C0"/>
        </w:rPr>
        <w:t xml:space="preserve"> </w:t>
      </w:r>
      <w:proofErr w:type="spellStart"/>
      <w:r>
        <w:rPr>
          <w:color w:val="808000"/>
        </w:rPr>
        <w:t>const</w:t>
      </w:r>
      <w:proofErr w:type="spellEnd"/>
      <w:r>
        <w:rPr>
          <w:color w:val="C0C0C0"/>
        </w:rPr>
        <w:t xml:space="preserve"> </w:t>
      </w:r>
      <w:r>
        <w:rPr>
          <w:color w:val="800080"/>
        </w:rPr>
        <w:t>cv</w:t>
      </w:r>
      <w:r>
        <w:rPr>
          <w:color w:val="000000"/>
        </w:rPr>
        <w:t>::</w:t>
      </w:r>
      <w:r>
        <w:rPr>
          <w:color w:val="800080"/>
        </w:rPr>
        <w:t>Mat</w:t>
      </w:r>
      <w:r>
        <w:rPr>
          <w:color w:val="000000"/>
        </w:rPr>
        <w:t>&amp;</w:t>
      </w:r>
      <w:r>
        <w:rPr>
          <w:color w:val="C0C0C0"/>
        </w:rPr>
        <w:t xml:space="preserve"> </w:t>
      </w:r>
      <w:r>
        <w:t>module</w:t>
      </w:r>
      <w:r>
        <w:rPr>
          <w:color w:val="C0C0C0"/>
        </w:rPr>
        <w:t xml:space="preserve"> </w:t>
      </w:r>
      <w:r>
        <w:rPr>
          <w:color w:val="000000"/>
        </w:rPr>
        <w:t>);</w:t>
      </w:r>
    </w:p>
    <w:p w:rsidR="00BD3B9C" w:rsidRDefault="00BD3B9C" w:rsidP="00F41E3A">
      <w:pPr>
        <w:jc w:val="both"/>
        <w:rPr>
          <w:color w:val="000000"/>
        </w:rPr>
      </w:pPr>
      <w:r>
        <w:rPr>
          <w:color w:val="000000"/>
        </w:rPr>
        <w:t>Elle prend en entrée les modules et pente du gradient.</w:t>
      </w:r>
    </w:p>
    <w:p w:rsidR="00030288" w:rsidRDefault="00030288" w:rsidP="00F41E3A">
      <w:pPr>
        <w:jc w:val="both"/>
      </w:pPr>
      <w:r>
        <w:t>Pour chaque pixel, le but est de déterminer si, dans la direction du gradient, les 2 voisins situés de part et d’autre du pixel en cours ont une valeur de module de gradient inférieure. Si oui, le pixel est un extrema local et on le conserve, sinon sa valeur est mise à 0</w:t>
      </w:r>
      <w:r w:rsidR="00563780">
        <w:t xml:space="preserve"> (il est écarté)</w:t>
      </w:r>
      <w:r>
        <w:t>.</w:t>
      </w:r>
    </w:p>
    <w:p w:rsidR="003C7E60" w:rsidRDefault="003C7E60" w:rsidP="00F41E3A">
      <w:pPr>
        <w:jc w:val="both"/>
      </w:pPr>
      <w:r>
        <w:t>Afin de déterminer les 2 voisins sur la grille des pixels, on discrétise la direction du gradient selon 8 directions possibles espacées de PI/4. Cela correspond</w:t>
      </w:r>
      <w:r w:rsidR="000A7085">
        <w:t xml:space="preserve"> à la notion de 8-connexité comme ci-dessous :</w:t>
      </w:r>
    </w:p>
    <w:p w:rsidR="000A7085" w:rsidRDefault="000A7085" w:rsidP="000A7085">
      <w:pPr>
        <w:jc w:val="center"/>
      </w:pPr>
      <w:r>
        <w:rPr>
          <w:noProof/>
          <w:lang w:eastAsia="fr-FR"/>
        </w:rPr>
        <w:drawing>
          <wp:inline distT="0" distB="0" distL="0" distR="0">
            <wp:extent cx="1066800" cy="9017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66800" cy="901700"/>
                    </a:xfrm>
                    <a:prstGeom prst="rect">
                      <a:avLst/>
                    </a:prstGeom>
                    <a:noFill/>
                    <a:ln>
                      <a:noFill/>
                    </a:ln>
                  </pic:spPr>
                </pic:pic>
              </a:graphicData>
            </a:graphic>
          </wp:inline>
        </w:drawing>
      </w:r>
    </w:p>
    <w:p w:rsidR="00F41E3A" w:rsidRDefault="00F41E3A" w:rsidP="00F41E3A">
      <w:r>
        <w:t xml:space="preserve">Ci-dessous, </w:t>
      </w:r>
      <w:r w:rsidR="00F23434">
        <w:t>un exemp</w:t>
      </w:r>
      <w:r>
        <w:t>le</w:t>
      </w:r>
      <w:r w:rsidR="00F23434">
        <w:t xml:space="preserve"> de</w:t>
      </w:r>
      <w:r>
        <w:t xml:space="preserve"> résultat</w:t>
      </w:r>
      <w:r w:rsidR="00F23434">
        <w:t>s de suppression de</w:t>
      </w:r>
      <w:r>
        <w:t xml:space="preserve"> non-maxima locaux :</w:t>
      </w:r>
    </w:p>
    <w:tbl>
      <w:tblPr>
        <w:tblStyle w:val="Grilledutableau"/>
        <w:tblW w:w="0" w:type="auto"/>
        <w:tblLook w:val="04A0" w:firstRow="1" w:lastRow="0" w:firstColumn="1" w:lastColumn="0" w:noHBand="0" w:noVBand="1"/>
      </w:tblPr>
      <w:tblGrid>
        <w:gridCol w:w="4606"/>
        <w:gridCol w:w="4606"/>
      </w:tblGrid>
      <w:tr w:rsidR="00F41E3A" w:rsidTr="00F41E3A">
        <w:tc>
          <w:tcPr>
            <w:tcW w:w="4606" w:type="dxa"/>
          </w:tcPr>
          <w:p w:rsidR="00F41E3A" w:rsidRDefault="00F41E3A" w:rsidP="00F41E3A">
            <w:r>
              <w:rPr>
                <w:noProof/>
                <w:lang w:eastAsia="fr-FR"/>
              </w:rPr>
              <w:drawing>
                <wp:inline distT="0" distB="0" distL="0" distR="0" wp14:anchorId="3A29CA61" wp14:editId="3F72A444">
                  <wp:extent cx="2628900" cy="2740337"/>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701" cy="2742214"/>
                          </a:xfrm>
                          <a:prstGeom prst="rect">
                            <a:avLst/>
                          </a:prstGeom>
                        </pic:spPr>
                      </pic:pic>
                    </a:graphicData>
                  </a:graphic>
                </wp:inline>
              </w:drawing>
            </w:r>
          </w:p>
        </w:tc>
        <w:tc>
          <w:tcPr>
            <w:tcW w:w="4606" w:type="dxa"/>
          </w:tcPr>
          <w:p w:rsidR="00F41E3A" w:rsidRDefault="00F41E3A" w:rsidP="00F41E3A">
            <w:r>
              <w:rPr>
                <w:noProof/>
                <w:lang w:eastAsia="fr-FR"/>
              </w:rPr>
              <w:drawing>
                <wp:inline distT="0" distB="0" distL="0" distR="0" wp14:anchorId="7B156433" wp14:editId="0E605B82">
                  <wp:extent cx="2631646" cy="27432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631646" cy="2743200"/>
                          </a:xfrm>
                          <a:prstGeom prst="rect">
                            <a:avLst/>
                          </a:prstGeom>
                        </pic:spPr>
                      </pic:pic>
                    </a:graphicData>
                  </a:graphic>
                </wp:inline>
              </w:drawing>
            </w:r>
          </w:p>
        </w:tc>
      </w:tr>
    </w:tbl>
    <w:p w:rsidR="00F41E3A" w:rsidRDefault="00F41E3A" w:rsidP="00F41E3A"/>
    <w:p w:rsidR="00F41E3A" w:rsidRPr="00A8468D" w:rsidRDefault="00F41E3A" w:rsidP="0089788E">
      <w:pPr>
        <w:jc w:val="both"/>
      </w:pPr>
      <w:r>
        <w:t>Par rapport au résultat du seuillage</w:t>
      </w:r>
      <w:r w:rsidR="00F20A72">
        <w:t xml:space="preserve"> (à gauche)</w:t>
      </w:r>
      <w:r>
        <w:t>, les contours</w:t>
      </w:r>
      <w:r w:rsidR="00F20A72">
        <w:t xml:space="preserve"> (à droite)</w:t>
      </w:r>
      <w:r>
        <w:t xml:space="preserve"> ont été affinés jusqu’à obtenir une épaisseur de  1 pixel.</w:t>
      </w:r>
      <w:r w:rsidR="0089788E">
        <w:t xml:space="preserve"> La méthode n’est pas exacte puisque les directions sont discrétisées grossièrement, mais le résultat reste cohérent.</w:t>
      </w:r>
    </w:p>
    <w:p w:rsidR="00272E3B" w:rsidRDefault="00272E3B">
      <w:pPr>
        <w:rPr>
          <w:rFonts w:asciiTheme="majorHAnsi" w:eastAsiaTheme="majorEastAsia" w:hAnsiTheme="majorHAnsi" w:cstheme="majorBidi"/>
          <w:b/>
          <w:bCs/>
          <w:color w:val="4F81BD" w:themeColor="accent1"/>
        </w:rPr>
      </w:pPr>
      <w:r>
        <w:br w:type="page"/>
      </w:r>
    </w:p>
    <w:p w:rsidR="009E031B" w:rsidRDefault="009E031B" w:rsidP="00FB0077">
      <w:pPr>
        <w:pStyle w:val="Titre3"/>
        <w:numPr>
          <w:ilvl w:val="0"/>
          <w:numId w:val="32"/>
        </w:numPr>
      </w:pPr>
      <w:bookmarkStart w:id="15" w:name="_Toc434357713"/>
      <w:r w:rsidRPr="00FB0077">
        <w:lastRenderedPageBreak/>
        <w:t>Autres méthodes ?</w:t>
      </w:r>
      <w:bookmarkEnd w:id="15"/>
    </w:p>
    <w:p w:rsidR="00281CAC" w:rsidRDefault="000A7085" w:rsidP="00F41E3A">
      <w:pPr>
        <w:jc w:val="both"/>
      </w:pPr>
      <w:r>
        <w:t>Il est également possible d’utiliser une méthode d’interpolation. Il s’agit de déterminer les 2 points « virtuels » situés de part et d’autres du pixel en cours selon la « vraie » direction du gradient, et non pas une direction discrétiser comme précédemment. Ensuite, il s’agit d’interpoler les valeurs selon les 4 pixels d</w:t>
      </w:r>
      <w:r w:rsidR="00CB522A">
        <w:t>’une cellule d</w:t>
      </w:r>
      <w:r>
        <w:t>e la grille image, à la manière du filtrage réalisé par OpenGL sur les textures</w:t>
      </w:r>
      <w:r w:rsidR="00683D0E">
        <w:t xml:space="preserve"> (</w:t>
      </w:r>
      <w:r w:rsidR="00CB522A">
        <w:t>le filtrage linéaire</w:t>
      </w:r>
      <w:r w:rsidR="00683D0E">
        <w:t>)</w:t>
      </w:r>
      <w:r w:rsidR="00CB522A">
        <w:t>.</w:t>
      </w:r>
      <w:r>
        <w:t xml:space="preserve">  </w:t>
      </w:r>
    </w:p>
    <w:p w:rsidR="00984840" w:rsidRDefault="000A7085" w:rsidP="00984840">
      <w:pPr>
        <w:jc w:val="center"/>
      </w:pPr>
      <w:r>
        <w:rPr>
          <w:noProof/>
          <w:lang w:eastAsia="fr-FR"/>
        </w:rPr>
        <w:drawing>
          <wp:inline distT="0" distB="0" distL="0" distR="0" wp14:anchorId="07F1B544" wp14:editId="5EC3A361">
            <wp:extent cx="1123950" cy="11525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23950" cy="1152525"/>
                    </a:xfrm>
                    <a:prstGeom prst="rect">
                      <a:avLst/>
                    </a:prstGeom>
                    <a:noFill/>
                    <a:ln>
                      <a:noFill/>
                    </a:ln>
                  </pic:spPr>
                </pic:pic>
              </a:graphicData>
            </a:graphic>
          </wp:inline>
        </w:drawing>
      </w:r>
    </w:p>
    <w:p w:rsidR="00984840" w:rsidRDefault="00984840" w:rsidP="00984840">
      <w:r>
        <w:t>Nous n’avons pas eu le temps d’implémenter cette méthode.</w:t>
      </w:r>
    </w:p>
    <w:p w:rsidR="00B95580" w:rsidRDefault="00B95580"/>
    <w:p w:rsidR="00343A86" w:rsidRDefault="00343A86"/>
    <w:p w:rsidR="00343A86" w:rsidRDefault="00343A86"/>
    <w:p w:rsidR="00A249DC" w:rsidRDefault="00A249DC"/>
    <w:p w:rsidR="00A249DC" w:rsidRDefault="00A249DC"/>
    <w:p w:rsidR="00A249DC" w:rsidRDefault="00A249DC"/>
    <w:p w:rsidR="00A249DC" w:rsidRDefault="00A249DC"/>
    <w:p w:rsidR="00A249DC" w:rsidRDefault="00A249DC"/>
    <w:p w:rsidR="00343A86" w:rsidRDefault="00343A86" w:rsidP="00343A86">
      <w:pPr>
        <w:jc w:val="both"/>
      </w:pPr>
      <w:r>
        <w:t xml:space="preserve">Nous allons maintenant voir comment récupérer et structurer les informations obtenus pour en déduire une notion géométrique/topologique. </w:t>
      </w:r>
      <w:r>
        <w:tab/>
      </w:r>
    </w:p>
    <w:p w:rsidR="007975A2" w:rsidRDefault="007975A2">
      <w:pPr>
        <w:rPr>
          <w:rFonts w:asciiTheme="majorHAnsi" w:eastAsiaTheme="majorEastAsia" w:hAnsiTheme="majorHAnsi" w:cstheme="majorBidi"/>
          <w:b/>
          <w:bCs/>
          <w:color w:val="365F91" w:themeColor="accent1" w:themeShade="BF"/>
          <w:sz w:val="28"/>
          <w:szCs w:val="28"/>
        </w:rPr>
      </w:pPr>
      <w:r>
        <w:br w:type="page"/>
      </w:r>
    </w:p>
    <w:p w:rsidR="00740E49" w:rsidRDefault="00740E49" w:rsidP="00740E49">
      <w:pPr>
        <w:pStyle w:val="Titre1"/>
        <w:numPr>
          <w:ilvl w:val="0"/>
          <w:numId w:val="18"/>
        </w:numPr>
      </w:pPr>
      <w:bookmarkStart w:id="16" w:name="_Toc434357714"/>
      <w:r>
        <w:lastRenderedPageBreak/>
        <w:t>P</w:t>
      </w:r>
      <w:r w:rsidRPr="00AA494E">
        <w:t xml:space="preserve">ost-traitement </w:t>
      </w:r>
      <w:r>
        <w:t xml:space="preserve">pour </w:t>
      </w:r>
      <w:r w:rsidRPr="00AA494E">
        <w:t>affiner les contours</w:t>
      </w:r>
      <w:bookmarkEnd w:id="16"/>
    </w:p>
    <w:p w:rsidR="00740E49" w:rsidRDefault="00740E49" w:rsidP="00740E49">
      <w:pPr>
        <w:pStyle w:val="Titre2"/>
        <w:numPr>
          <w:ilvl w:val="0"/>
          <w:numId w:val="20"/>
        </w:numPr>
      </w:pPr>
      <w:bookmarkStart w:id="17" w:name="_Toc434357715"/>
      <w:r>
        <w:t>Organisation des contours</w:t>
      </w:r>
      <w:r w:rsidR="00BA34A8">
        <w:t xml:space="preserve"> / Structuration des données</w:t>
      </w:r>
      <w:bookmarkEnd w:id="17"/>
    </w:p>
    <w:p w:rsidR="00740E49" w:rsidRDefault="00740E49" w:rsidP="00740E49"/>
    <w:p w:rsidR="00740E49" w:rsidRPr="00415B34" w:rsidRDefault="00740E49" w:rsidP="00673F9D">
      <w:pPr>
        <w:jc w:val="both"/>
      </w:pPr>
      <w:r>
        <w:t xml:space="preserve">Le but principal </w:t>
      </w:r>
      <w:r w:rsidR="0010174E">
        <w:t>de</w:t>
      </w:r>
      <w:r>
        <w:t xml:space="preserve"> cette partie est de retrouver les composantes connexes du graph</w:t>
      </w:r>
      <w:r w:rsidR="0010174E">
        <w:t>e</w:t>
      </w:r>
      <w:r>
        <w:t xml:space="preserve">. </w:t>
      </w:r>
      <w:r w:rsidR="00111B85">
        <w:t xml:space="preserve">Dans </w:t>
      </w:r>
      <w:r>
        <w:t>notre cas, cela revien</w:t>
      </w:r>
      <w:r w:rsidR="00111B85">
        <w:t>t</w:t>
      </w:r>
      <w:r>
        <w:t xml:space="preserve"> essentiellement à identifier et stocker les différentes courbes composant les contour</w:t>
      </w:r>
      <w:r w:rsidR="00673F9D">
        <w:t>s. Pour cela, nous avons choisi</w:t>
      </w:r>
      <w:r>
        <w:t xml:space="preserve"> d’utiliser le codage de Freeman pour encoder chacune des composantes connexes.</w:t>
      </w:r>
      <w:r w:rsidR="0041749A">
        <w:t xml:space="preserve"> On rappelle ici son principe :</w:t>
      </w:r>
    </w:p>
    <w:p w:rsidR="00740E49" w:rsidRPr="00415B34" w:rsidRDefault="00740E49" w:rsidP="00740E49">
      <w:pPr>
        <w:jc w:val="both"/>
        <w:rPr>
          <w:u w:val="single"/>
        </w:rPr>
      </w:pPr>
      <w:r w:rsidRPr="00415B34">
        <w:rPr>
          <w:u w:val="single"/>
        </w:rPr>
        <w:t>Codage de Freeman</w:t>
      </w:r>
      <w:r>
        <w:rPr>
          <w:u w:val="single"/>
        </w:rPr>
        <w:t> :</w:t>
      </w:r>
    </w:p>
    <w:p w:rsidR="00740E49" w:rsidRDefault="00740E49" w:rsidP="00740E49">
      <w:pPr>
        <w:jc w:val="both"/>
      </w:pPr>
      <w:r>
        <w:t xml:space="preserve">On encode les changements de directions basé sur une position de départ </w:t>
      </w:r>
      <w:proofErr w:type="gramStart"/>
      <w:r>
        <w:t>( pixel</w:t>
      </w:r>
      <w:proofErr w:type="gramEnd"/>
      <w:r>
        <w:t xml:space="preserve"> [</w:t>
      </w:r>
      <w:proofErr w:type="spellStart"/>
      <w:r>
        <w:t>i,j</w:t>
      </w:r>
      <w:proofErr w:type="spellEnd"/>
      <w:r>
        <w:t xml:space="preserve">] ). Huit déplacements sont possibles, correspondant à une connexité 8. </w:t>
      </w:r>
      <w:r w:rsidR="00982980">
        <w:t xml:space="preserve">Voici un exemple. A partir du point P, on peut encoder le contour sous la forme </w:t>
      </w:r>
      <w:proofErr w:type="gramStart"/>
      <w:r w:rsidR="00982980" w:rsidRPr="00982980">
        <w:t>{ 6</w:t>
      </w:r>
      <w:proofErr w:type="gramEnd"/>
      <w:r w:rsidR="00982980" w:rsidRPr="00982980">
        <w:t>, 0, 7, 0, 2, 0, 1, 1, 2, 2, 2, 4, 2, 4, 5, 6, 4, 6, 4, 5 }</w:t>
      </w:r>
      <w:r w:rsidR="00982980">
        <w:t> :</w:t>
      </w:r>
    </w:p>
    <w:p w:rsidR="00982980" w:rsidRDefault="00982980" w:rsidP="00982980">
      <w:pPr>
        <w:jc w:val="center"/>
      </w:pPr>
      <w:r>
        <w:rPr>
          <w:noProof/>
          <w:lang w:eastAsia="fr-FR"/>
        </w:rPr>
        <w:drawing>
          <wp:inline distT="0" distB="0" distL="0" distR="0">
            <wp:extent cx="2232561" cy="2248767"/>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8863" cy="2265187"/>
                    </a:xfrm>
                    <a:prstGeom prst="rect">
                      <a:avLst/>
                    </a:prstGeom>
                    <a:noFill/>
                    <a:ln>
                      <a:noFill/>
                    </a:ln>
                  </pic:spPr>
                </pic:pic>
              </a:graphicData>
            </a:graphic>
          </wp:inline>
        </w:drawing>
      </w:r>
    </w:p>
    <w:p w:rsidR="0041749A" w:rsidRDefault="0041749A" w:rsidP="00740E49">
      <w:pPr>
        <w:jc w:val="both"/>
      </w:pPr>
    </w:p>
    <w:p w:rsidR="00740E49" w:rsidRDefault="00740E49" w:rsidP="00740E49">
      <w:pPr>
        <w:jc w:val="both"/>
      </w:pPr>
      <w:r>
        <w:t xml:space="preserve">Pour optimiser les temps de calculs, on utilise un tableau encodant les 8 mouvements possibles correspondant à chacune des directions. </w:t>
      </w:r>
      <w:r w:rsidR="003439C6">
        <w:t>Voici ce tableau indexé par 8 directions et stockant les offsets de mouvements pour atteindre un voisin en 8-connexité :</w:t>
      </w:r>
    </w:p>
    <w:tbl>
      <w:tblPr>
        <w:tblStyle w:val="Grilledutableau"/>
        <w:tblW w:w="0" w:type="auto"/>
        <w:tblLook w:val="04A0" w:firstRow="1" w:lastRow="0" w:firstColumn="1" w:lastColumn="0" w:noHBand="0" w:noVBand="1"/>
      </w:tblPr>
      <w:tblGrid>
        <w:gridCol w:w="9212"/>
      </w:tblGrid>
      <w:tr w:rsidR="003439C6" w:rsidRPr="00DE76A9" w:rsidTr="003439C6">
        <w:tc>
          <w:tcPr>
            <w:tcW w:w="9212" w:type="dxa"/>
          </w:tcPr>
          <w:p w:rsidR="0041749A" w:rsidRPr="00CA700A" w:rsidRDefault="0041749A" w:rsidP="003439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8000"/>
                <w:sz w:val="20"/>
                <w:szCs w:val="20"/>
                <w:lang w:eastAsia="fr-FR"/>
              </w:rPr>
            </w:pPr>
          </w:p>
          <w:p w:rsidR="003439C6" w:rsidRDefault="003439C6" w:rsidP="003439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8000"/>
                <w:sz w:val="20"/>
                <w:szCs w:val="20"/>
                <w:lang w:val="en-US" w:eastAsia="fr-FR"/>
              </w:rPr>
            </w:pPr>
            <w:r w:rsidRPr="003439C6">
              <w:rPr>
                <w:rFonts w:ascii="Courier New" w:eastAsia="Times New Roman" w:hAnsi="Courier New" w:cs="Courier New"/>
                <w:color w:val="008000"/>
                <w:sz w:val="20"/>
                <w:szCs w:val="20"/>
                <w:lang w:val="en-US" w:eastAsia="fr-FR"/>
              </w:rPr>
              <w:t>//Freeman</w:t>
            </w:r>
            <w:r w:rsidRPr="003439C6">
              <w:rPr>
                <w:rFonts w:ascii="Courier New" w:eastAsia="Times New Roman" w:hAnsi="Courier New" w:cs="Courier New"/>
                <w:color w:val="C0C0C0"/>
                <w:sz w:val="20"/>
                <w:szCs w:val="20"/>
                <w:lang w:val="en-US" w:eastAsia="fr-FR"/>
              </w:rPr>
              <w:t xml:space="preserve"> </w:t>
            </w:r>
            <w:r w:rsidRPr="003439C6">
              <w:rPr>
                <w:rFonts w:ascii="Courier New" w:eastAsia="Times New Roman" w:hAnsi="Courier New" w:cs="Courier New"/>
                <w:color w:val="008000"/>
                <w:sz w:val="20"/>
                <w:szCs w:val="20"/>
                <w:lang w:val="en-US" w:eastAsia="fr-FR"/>
              </w:rPr>
              <w:t>directions</w:t>
            </w:r>
            <w:r w:rsidRPr="003439C6">
              <w:rPr>
                <w:rFonts w:ascii="Courier New" w:eastAsia="Times New Roman" w:hAnsi="Courier New" w:cs="Courier New"/>
                <w:color w:val="C0C0C0"/>
                <w:sz w:val="20"/>
                <w:szCs w:val="20"/>
                <w:lang w:val="en-US" w:eastAsia="fr-FR"/>
              </w:rPr>
              <w:t xml:space="preserve"> </w:t>
            </w:r>
            <w:r w:rsidRPr="003439C6">
              <w:rPr>
                <w:rFonts w:ascii="Courier New" w:eastAsia="Times New Roman" w:hAnsi="Courier New" w:cs="Courier New"/>
                <w:color w:val="008000"/>
                <w:sz w:val="20"/>
                <w:szCs w:val="20"/>
                <w:lang w:val="en-US" w:eastAsia="fr-FR"/>
              </w:rPr>
              <w:t>encoding</w:t>
            </w:r>
          </w:p>
          <w:p w:rsidR="0041749A" w:rsidRPr="003439C6" w:rsidRDefault="0041749A" w:rsidP="003439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fr-FR"/>
              </w:rPr>
            </w:pPr>
          </w:p>
          <w:p w:rsidR="003439C6" w:rsidRDefault="003439C6" w:rsidP="003439C6">
            <w:pPr>
              <w:jc w:val="both"/>
              <w:rPr>
                <w:rFonts w:ascii="Times New Roman" w:eastAsia="Times New Roman" w:hAnsi="Times New Roman" w:cs="Times New Roman"/>
                <w:color w:val="000000"/>
                <w:sz w:val="20"/>
                <w:szCs w:val="20"/>
                <w:lang w:val="en-US" w:eastAsia="fr-FR"/>
              </w:rPr>
            </w:pPr>
            <w:r w:rsidRPr="003439C6">
              <w:rPr>
                <w:rFonts w:ascii="Times New Roman" w:eastAsia="Times New Roman" w:hAnsi="Times New Roman" w:cs="Times New Roman"/>
                <w:color w:val="C0C0C0"/>
                <w:sz w:val="20"/>
                <w:szCs w:val="20"/>
                <w:lang w:val="en-US" w:eastAsia="fr-FR"/>
              </w:rPr>
              <w:t xml:space="preserve"> </w:t>
            </w:r>
            <w:r w:rsidRPr="003439C6">
              <w:rPr>
                <w:rFonts w:ascii="Times New Roman" w:eastAsia="Times New Roman" w:hAnsi="Times New Roman" w:cs="Times New Roman"/>
                <w:color w:val="808000"/>
                <w:sz w:val="20"/>
                <w:szCs w:val="20"/>
                <w:lang w:val="en-US" w:eastAsia="fr-FR"/>
              </w:rPr>
              <w:t>static</w:t>
            </w:r>
            <w:r w:rsidRPr="003439C6">
              <w:rPr>
                <w:rFonts w:ascii="Times New Roman" w:eastAsia="Times New Roman" w:hAnsi="Times New Roman" w:cs="Times New Roman"/>
                <w:color w:val="C0C0C0"/>
                <w:sz w:val="20"/>
                <w:szCs w:val="20"/>
                <w:lang w:val="en-US" w:eastAsia="fr-FR"/>
              </w:rPr>
              <w:t xml:space="preserve"> </w:t>
            </w:r>
            <w:proofErr w:type="spellStart"/>
            <w:r w:rsidRPr="003439C6">
              <w:rPr>
                <w:rFonts w:ascii="Times New Roman" w:eastAsia="Times New Roman" w:hAnsi="Times New Roman" w:cs="Times New Roman"/>
                <w:color w:val="808000"/>
                <w:sz w:val="20"/>
                <w:szCs w:val="20"/>
                <w:lang w:val="en-US" w:eastAsia="fr-FR"/>
              </w:rPr>
              <w:t>const</w:t>
            </w:r>
            <w:proofErr w:type="spellEnd"/>
            <w:r w:rsidRPr="003439C6">
              <w:rPr>
                <w:rFonts w:ascii="Times New Roman" w:eastAsia="Times New Roman" w:hAnsi="Times New Roman" w:cs="Times New Roman"/>
                <w:color w:val="C0C0C0"/>
                <w:sz w:val="20"/>
                <w:szCs w:val="20"/>
                <w:lang w:val="en-US" w:eastAsia="fr-FR"/>
              </w:rPr>
              <w:t xml:space="preserve"> </w:t>
            </w:r>
            <w:proofErr w:type="spellStart"/>
            <w:r w:rsidRPr="003439C6">
              <w:rPr>
                <w:rFonts w:ascii="Times New Roman" w:eastAsia="Times New Roman" w:hAnsi="Times New Roman" w:cs="Times New Roman"/>
                <w:color w:val="808000"/>
                <w:sz w:val="20"/>
                <w:szCs w:val="20"/>
                <w:lang w:val="en-US" w:eastAsia="fr-FR"/>
              </w:rPr>
              <w:t>int</w:t>
            </w:r>
            <w:proofErr w:type="spellEnd"/>
            <w:r w:rsidRPr="003439C6">
              <w:rPr>
                <w:rFonts w:ascii="Times New Roman" w:eastAsia="Times New Roman" w:hAnsi="Times New Roman" w:cs="Times New Roman"/>
                <w:color w:val="C0C0C0"/>
                <w:sz w:val="20"/>
                <w:szCs w:val="20"/>
                <w:lang w:val="en-US" w:eastAsia="fr-FR"/>
              </w:rPr>
              <w:t xml:space="preserve"> </w:t>
            </w:r>
            <w:proofErr w:type="spellStart"/>
            <w:r w:rsidRPr="003439C6">
              <w:rPr>
                <w:rFonts w:ascii="Times New Roman" w:eastAsia="Times New Roman" w:hAnsi="Times New Roman" w:cs="Times New Roman"/>
                <w:color w:val="000000"/>
                <w:sz w:val="20"/>
                <w:szCs w:val="20"/>
                <w:lang w:val="en-US" w:eastAsia="fr-FR"/>
              </w:rPr>
              <w:t>freemanDirections</w:t>
            </w:r>
            <w:proofErr w:type="spellEnd"/>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C0C0C0"/>
                <w:sz w:val="20"/>
                <w:szCs w:val="20"/>
                <w:lang w:val="en-US" w:eastAsia="fr-FR"/>
              </w:rPr>
              <w:t xml:space="preserve"> </w:t>
            </w:r>
            <w:r w:rsidRPr="003439C6">
              <w:rPr>
                <w:rFonts w:ascii="Times New Roman" w:eastAsia="Times New Roman" w:hAnsi="Times New Roman" w:cs="Times New Roman"/>
                <w:color w:val="000080"/>
                <w:sz w:val="20"/>
                <w:szCs w:val="20"/>
                <w:lang w:val="en-US" w:eastAsia="fr-FR"/>
              </w:rPr>
              <w:t>8</w:t>
            </w:r>
            <w:r w:rsidRPr="003439C6">
              <w:rPr>
                <w:rFonts w:ascii="Times New Roman" w:eastAsia="Times New Roman" w:hAnsi="Times New Roman" w:cs="Times New Roman"/>
                <w:color w:val="C0C0C0"/>
                <w:sz w:val="20"/>
                <w:szCs w:val="20"/>
                <w:lang w:val="en-US" w:eastAsia="fr-FR"/>
              </w:rPr>
              <w:t xml:space="preserve"> </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C0C0C0"/>
                <w:sz w:val="20"/>
                <w:szCs w:val="20"/>
                <w:lang w:val="en-US" w:eastAsia="fr-FR"/>
              </w:rPr>
              <w:t xml:space="preserve"> </w:t>
            </w:r>
            <w:r w:rsidRPr="003439C6">
              <w:rPr>
                <w:rFonts w:ascii="Times New Roman" w:eastAsia="Times New Roman" w:hAnsi="Times New Roman" w:cs="Times New Roman"/>
                <w:color w:val="000080"/>
                <w:sz w:val="20"/>
                <w:szCs w:val="20"/>
                <w:lang w:val="en-US" w:eastAsia="fr-FR"/>
              </w:rPr>
              <w:t>2</w:t>
            </w:r>
            <w:r w:rsidRPr="003439C6">
              <w:rPr>
                <w:rFonts w:ascii="Times New Roman" w:eastAsia="Times New Roman" w:hAnsi="Times New Roman" w:cs="Times New Roman"/>
                <w:color w:val="C0C0C0"/>
                <w:sz w:val="20"/>
                <w:szCs w:val="20"/>
                <w:lang w:val="en-US" w:eastAsia="fr-FR"/>
              </w:rPr>
              <w:t xml:space="preserve"> </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C0C0C0"/>
                <w:sz w:val="20"/>
                <w:szCs w:val="20"/>
                <w:lang w:val="en-US" w:eastAsia="fr-FR"/>
              </w:rPr>
              <w:t xml:space="preserve"> </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C0C0C0"/>
                <w:sz w:val="20"/>
                <w:szCs w:val="20"/>
                <w:lang w:val="en-US" w:eastAsia="fr-FR"/>
              </w:rPr>
              <w:t xml:space="preserve"> </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C0C0C0"/>
                <w:sz w:val="20"/>
                <w:szCs w:val="20"/>
                <w:lang w:val="en-US" w:eastAsia="fr-FR"/>
              </w:rPr>
              <w:t xml:space="preserve"> </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000080"/>
                <w:sz w:val="20"/>
                <w:szCs w:val="20"/>
                <w:lang w:val="en-US" w:eastAsia="fr-FR"/>
              </w:rPr>
              <w:t>0</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000080"/>
                <w:sz w:val="20"/>
                <w:szCs w:val="20"/>
                <w:lang w:val="en-US" w:eastAsia="fr-FR"/>
              </w:rPr>
              <w:t>1</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C0C0C0"/>
                <w:sz w:val="20"/>
                <w:szCs w:val="20"/>
                <w:lang w:val="en-US" w:eastAsia="fr-FR"/>
              </w:rPr>
              <w:t xml:space="preserve"> </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000080"/>
                <w:sz w:val="20"/>
                <w:szCs w:val="20"/>
                <w:lang w:val="en-US" w:eastAsia="fr-FR"/>
              </w:rPr>
              <w:t>1</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000080"/>
                <w:sz w:val="20"/>
                <w:szCs w:val="20"/>
                <w:lang w:val="en-US" w:eastAsia="fr-FR"/>
              </w:rPr>
              <w:t>1</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C0C0C0"/>
                <w:sz w:val="20"/>
                <w:szCs w:val="20"/>
                <w:lang w:val="en-US" w:eastAsia="fr-FR"/>
              </w:rPr>
              <w:t xml:space="preserve"> </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000080"/>
                <w:sz w:val="20"/>
                <w:szCs w:val="20"/>
                <w:lang w:val="en-US" w:eastAsia="fr-FR"/>
              </w:rPr>
              <w:t>1</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000080"/>
                <w:sz w:val="20"/>
                <w:szCs w:val="20"/>
                <w:lang w:val="en-US" w:eastAsia="fr-FR"/>
              </w:rPr>
              <w:t>0</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C0C0C0"/>
                <w:sz w:val="20"/>
                <w:szCs w:val="20"/>
                <w:lang w:val="en-US" w:eastAsia="fr-FR"/>
              </w:rPr>
              <w:t xml:space="preserve"> </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000080"/>
                <w:sz w:val="20"/>
                <w:szCs w:val="20"/>
                <w:lang w:val="en-US" w:eastAsia="fr-FR"/>
              </w:rPr>
              <w:t>1</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000080"/>
                <w:sz w:val="20"/>
                <w:szCs w:val="20"/>
                <w:lang w:val="en-US" w:eastAsia="fr-FR"/>
              </w:rPr>
              <w:t>1</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C0C0C0"/>
                <w:sz w:val="20"/>
                <w:szCs w:val="20"/>
                <w:lang w:val="en-US" w:eastAsia="fr-FR"/>
              </w:rPr>
              <w:t xml:space="preserve"> </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000080"/>
                <w:sz w:val="20"/>
                <w:szCs w:val="20"/>
                <w:lang w:val="en-US" w:eastAsia="fr-FR"/>
              </w:rPr>
              <w:t>0</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000080"/>
                <w:sz w:val="20"/>
                <w:szCs w:val="20"/>
                <w:lang w:val="en-US" w:eastAsia="fr-FR"/>
              </w:rPr>
              <w:t>1</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C0C0C0"/>
                <w:sz w:val="20"/>
                <w:szCs w:val="20"/>
                <w:lang w:val="en-US" w:eastAsia="fr-FR"/>
              </w:rPr>
              <w:t xml:space="preserve"> </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000080"/>
                <w:sz w:val="20"/>
                <w:szCs w:val="20"/>
                <w:lang w:val="en-US" w:eastAsia="fr-FR"/>
              </w:rPr>
              <w:t>1</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000080"/>
                <w:sz w:val="20"/>
                <w:szCs w:val="20"/>
                <w:lang w:val="en-US" w:eastAsia="fr-FR"/>
              </w:rPr>
              <w:t>1</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C0C0C0"/>
                <w:sz w:val="20"/>
                <w:szCs w:val="20"/>
                <w:lang w:val="en-US" w:eastAsia="fr-FR"/>
              </w:rPr>
              <w:t xml:space="preserve"> </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000080"/>
                <w:sz w:val="20"/>
                <w:szCs w:val="20"/>
                <w:lang w:val="en-US" w:eastAsia="fr-FR"/>
              </w:rPr>
              <w:t>1</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000080"/>
                <w:sz w:val="20"/>
                <w:szCs w:val="20"/>
                <w:lang w:val="en-US" w:eastAsia="fr-FR"/>
              </w:rPr>
              <w:t>0</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C0C0C0"/>
                <w:sz w:val="20"/>
                <w:szCs w:val="20"/>
                <w:lang w:val="en-US" w:eastAsia="fr-FR"/>
              </w:rPr>
              <w:t xml:space="preserve"> </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000080"/>
                <w:sz w:val="20"/>
                <w:szCs w:val="20"/>
                <w:lang w:val="en-US" w:eastAsia="fr-FR"/>
              </w:rPr>
              <w:t>1</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000080"/>
                <w:sz w:val="20"/>
                <w:szCs w:val="20"/>
                <w:lang w:val="en-US" w:eastAsia="fr-FR"/>
              </w:rPr>
              <w:t>1</w:t>
            </w:r>
            <w:r w:rsidRPr="003439C6">
              <w:rPr>
                <w:rFonts w:ascii="Times New Roman" w:eastAsia="Times New Roman" w:hAnsi="Times New Roman" w:cs="Times New Roman"/>
                <w:color w:val="000000"/>
                <w:sz w:val="20"/>
                <w:szCs w:val="20"/>
                <w:lang w:val="en-US" w:eastAsia="fr-FR"/>
              </w:rPr>
              <w:t>}</w:t>
            </w:r>
            <w:r w:rsidRPr="003439C6">
              <w:rPr>
                <w:rFonts w:ascii="Times New Roman" w:eastAsia="Times New Roman" w:hAnsi="Times New Roman" w:cs="Times New Roman"/>
                <w:color w:val="C0C0C0"/>
                <w:sz w:val="20"/>
                <w:szCs w:val="20"/>
                <w:lang w:val="en-US" w:eastAsia="fr-FR"/>
              </w:rPr>
              <w:t xml:space="preserve"> </w:t>
            </w:r>
            <w:r w:rsidRPr="003439C6">
              <w:rPr>
                <w:rFonts w:ascii="Times New Roman" w:eastAsia="Times New Roman" w:hAnsi="Times New Roman" w:cs="Times New Roman"/>
                <w:color w:val="000000"/>
                <w:sz w:val="20"/>
                <w:szCs w:val="20"/>
                <w:lang w:val="en-US" w:eastAsia="fr-FR"/>
              </w:rPr>
              <w:t>};</w:t>
            </w:r>
          </w:p>
          <w:p w:rsidR="0041749A" w:rsidRPr="003439C6" w:rsidRDefault="0041749A" w:rsidP="003439C6">
            <w:pPr>
              <w:jc w:val="both"/>
              <w:rPr>
                <w:sz w:val="20"/>
                <w:szCs w:val="20"/>
                <w:lang w:val="en-US"/>
              </w:rPr>
            </w:pPr>
          </w:p>
        </w:tc>
      </w:tr>
    </w:tbl>
    <w:p w:rsidR="00184F79" w:rsidRPr="0041749A" w:rsidRDefault="00184F79" w:rsidP="00740E49">
      <w:pPr>
        <w:jc w:val="both"/>
        <w:rPr>
          <w:sz w:val="4"/>
          <w:szCs w:val="4"/>
          <w:lang w:val="en-US"/>
        </w:rPr>
      </w:pPr>
    </w:p>
    <w:p w:rsidR="00CA700A" w:rsidRDefault="00CA700A" w:rsidP="00740E49">
      <w:pPr>
        <w:jc w:val="both"/>
      </w:pPr>
      <w:r>
        <w:t>NOTE :</w:t>
      </w:r>
    </w:p>
    <w:p w:rsidR="0041749A" w:rsidRPr="00CA700A" w:rsidRDefault="00CA700A" w:rsidP="00740E49">
      <w:pPr>
        <w:jc w:val="both"/>
      </w:pPr>
      <w:r>
        <w:t>En cas de portage sur GPU, il sera alors possible de le stocker dans des mémoires optimisées de type Read-</w:t>
      </w:r>
      <w:proofErr w:type="spellStart"/>
      <w:r>
        <w:t>Only</w:t>
      </w:r>
      <w:proofErr w:type="spellEnd"/>
      <w:r>
        <w:t xml:space="preserve"> disposant d’un cache (CUDA : texture ou mémoire constante).</w:t>
      </w:r>
    </w:p>
    <w:p w:rsidR="00CA700A" w:rsidRDefault="00CA700A" w:rsidP="00740E49">
      <w:pPr>
        <w:jc w:val="both"/>
      </w:pPr>
    </w:p>
    <w:p w:rsidR="00740E49" w:rsidRDefault="00740E49" w:rsidP="00740E49">
      <w:pPr>
        <w:jc w:val="both"/>
      </w:pPr>
      <w:r>
        <w:lastRenderedPageBreak/>
        <w:t>Pour stocker ces informations, nous utilisons une structure « </w:t>
      </w:r>
      <w:proofErr w:type="spellStart"/>
      <w:r>
        <w:t>Edge</w:t>
      </w:r>
      <w:proofErr w:type="spellEnd"/>
      <w:r>
        <w:t> » contenant la position du pixel ainsi qu’un vecteur d’entiers encodant les différentes directions. Une structure minima</w:t>
      </w:r>
      <w:r w:rsidR="001C084B">
        <w:t>liste permet</w:t>
      </w:r>
      <w:r w:rsidR="00F660B1">
        <w:t>tant</w:t>
      </w:r>
      <w:r w:rsidR="001C084B">
        <w:t xml:space="preserve"> d’optimiser </w:t>
      </w:r>
      <w:r>
        <w:t>la place en mémoire.</w:t>
      </w:r>
      <w:r w:rsidRPr="00BE384B">
        <w:t xml:space="preserve"> </w:t>
      </w:r>
    </w:p>
    <w:p w:rsidR="0041749A" w:rsidRDefault="0041749A" w:rsidP="00740E49">
      <w:pPr>
        <w:jc w:val="both"/>
      </w:pPr>
    </w:p>
    <w:tbl>
      <w:tblPr>
        <w:tblStyle w:val="Grilledutableau"/>
        <w:tblW w:w="0" w:type="auto"/>
        <w:tblLook w:val="04A0" w:firstRow="1" w:lastRow="0" w:firstColumn="1" w:lastColumn="0" w:noHBand="0" w:noVBand="1"/>
      </w:tblPr>
      <w:tblGrid>
        <w:gridCol w:w="9212"/>
      </w:tblGrid>
      <w:tr w:rsidR="005235D4" w:rsidTr="005235D4">
        <w:tc>
          <w:tcPr>
            <w:tcW w:w="9212" w:type="dxa"/>
          </w:tcPr>
          <w:p w:rsidR="00CA700A" w:rsidRPr="00CA700A" w:rsidRDefault="00CA700A" w:rsidP="00CA700A">
            <w:pPr>
              <w:pStyle w:val="PrformatHTML"/>
              <w:rPr>
                <w:lang w:val="en-US"/>
              </w:rPr>
            </w:pPr>
            <w:r>
              <w:rPr>
                <w:color w:val="000080"/>
                <w:lang w:val="en-US"/>
              </w:rPr>
              <w:t xml:space="preserve">    </w:t>
            </w:r>
            <w:r w:rsidRPr="00CA700A">
              <w:rPr>
                <w:color w:val="000080"/>
                <w:lang w:val="en-US"/>
              </w:rPr>
              <w:t>/**</w:t>
            </w:r>
          </w:p>
          <w:p w:rsidR="00CA700A" w:rsidRPr="00CA700A" w:rsidRDefault="00CA700A" w:rsidP="00CA700A">
            <w:pPr>
              <w:pStyle w:val="PrformatHTML"/>
              <w:rPr>
                <w:lang w:val="en-US"/>
              </w:rPr>
            </w:pPr>
            <w:r w:rsidRPr="00CA700A">
              <w:rPr>
                <w:color w:val="C0C0C0"/>
                <w:lang w:val="en-US"/>
              </w:rPr>
              <w:t xml:space="preserve">     </w:t>
            </w:r>
            <w:r w:rsidRPr="00CA700A">
              <w:rPr>
                <w:color w:val="000080"/>
                <w:lang w:val="en-US"/>
              </w:rPr>
              <w:t>*</w:t>
            </w:r>
            <w:r w:rsidRPr="00CA700A">
              <w:rPr>
                <w:color w:val="C0C0C0"/>
                <w:lang w:val="en-US"/>
              </w:rPr>
              <w:t xml:space="preserve"> </w:t>
            </w:r>
            <w:r w:rsidRPr="00CA700A">
              <w:rPr>
                <w:color w:val="0000FF"/>
                <w:lang w:val="en-US"/>
              </w:rPr>
              <w:t>@brief</w:t>
            </w:r>
            <w:r w:rsidRPr="00CA700A">
              <w:rPr>
                <w:color w:val="C0C0C0"/>
                <w:lang w:val="en-US"/>
              </w:rPr>
              <w:t xml:space="preserve"> </w:t>
            </w:r>
            <w:r w:rsidRPr="00CA700A">
              <w:rPr>
                <w:color w:val="000080"/>
                <w:lang w:val="en-US"/>
              </w:rPr>
              <w:t>The</w:t>
            </w:r>
            <w:r w:rsidRPr="00CA700A">
              <w:rPr>
                <w:color w:val="C0C0C0"/>
                <w:lang w:val="en-US"/>
              </w:rPr>
              <w:t xml:space="preserve"> </w:t>
            </w:r>
            <w:r w:rsidRPr="00CA700A">
              <w:rPr>
                <w:color w:val="000080"/>
                <w:lang w:val="en-US"/>
              </w:rPr>
              <w:t>Edge</w:t>
            </w:r>
            <w:r w:rsidRPr="00CA700A">
              <w:rPr>
                <w:color w:val="C0C0C0"/>
                <w:lang w:val="en-US"/>
              </w:rPr>
              <w:t xml:space="preserve"> </w:t>
            </w:r>
            <w:proofErr w:type="spellStart"/>
            <w:r w:rsidRPr="00CA700A">
              <w:rPr>
                <w:color w:val="000080"/>
                <w:lang w:val="en-US"/>
              </w:rPr>
              <w:t>struct</w:t>
            </w:r>
            <w:proofErr w:type="spellEnd"/>
          </w:p>
          <w:p w:rsidR="00CA700A" w:rsidRPr="00CA700A" w:rsidRDefault="00CA700A" w:rsidP="00CA700A">
            <w:pPr>
              <w:pStyle w:val="PrformatHTML"/>
              <w:rPr>
                <w:lang w:val="en-US"/>
              </w:rPr>
            </w:pPr>
            <w:r w:rsidRPr="00CA700A">
              <w:rPr>
                <w:color w:val="C0C0C0"/>
                <w:lang w:val="en-US"/>
              </w:rPr>
              <w:t xml:space="preserve">     </w:t>
            </w:r>
            <w:r w:rsidRPr="00CA700A">
              <w:rPr>
                <w:color w:val="000080"/>
                <w:lang w:val="en-US"/>
              </w:rPr>
              <w:t>*/</w:t>
            </w:r>
          </w:p>
          <w:p w:rsidR="00CA700A" w:rsidRPr="00CA700A" w:rsidRDefault="00CA700A" w:rsidP="00CA700A">
            <w:pPr>
              <w:pStyle w:val="PrformatHTML"/>
              <w:rPr>
                <w:lang w:val="en-US"/>
              </w:rPr>
            </w:pPr>
            <w:r w:rsidRPr="00CA700A">
              <w:rPr>
                <w:color w:val="C0C0C0"/>
                <w:lang w:val="en-US"/>
              </w:rPr>
              <w:t xml:space="preserve">    </w:t>
            </w:r>
            <w:proofErr w:type="spellStart"/>
            <w:r w:rsidRPr="00CA700A">
              <w:rPr>
                <w:color w:val="808000"/>
                <w:lang w:val="en-US"/>
              </w:rPr>
              <w:t>struct</w:t>
            </w:r>
            <w:proofErr w:type="spellEnd"/>
            <w:r w:rsidRPr="00CA700A">
              <w:rPr>
                <w:color w:val="C0C0C0"/>
                <w:lang w:val="en-US"/>
              </w:rPr>
              <w:t xml:space="preserve"> </w:t>
            </w:r>
            <w:r w:rsidRPr="00CA700A">
              <w:rPr>
                <w:color w:val="800080"/>
                <w:lang w:val="en-US"/>
              </w:rPr>
              <w:t>Edge</w:t>
            </w:r>
          </w:p>
          <w:p w:rsidR="00CA700A" w:rsidRPr="00CA700A" w:rsidRDefault="00CA700A" w:rsidP="00CA700A">
            <w:pPr>
              <w:pStyle w:val="PrformatHTML"/>
              <w:rPr>
                <w:lang w:val="en-US"/>
              </w:rPr>
            </w:pPr>
            <w:r w:rsidRPr="00CA700A">
              <w:rPr>
                <w:color w:val="C0C0C0"/>
                <w:lang w:val="en-US"/>
              </w:rPr>
              <w:t xml:space="preserve">    </w:t>
            </w:r>
            <w:r w:rsidRPr="00CA700A">
              <w:rPr>
                <w:color w:val="000000"/>
                <w:lang w:val="en-US"/>
              </w:rPr>
              <w:t>{</w:t>
            </w:r>
          </w:p>
          <w:p w:rsidR="00CA700A" w:rsidRPr="00CA700A" w:rsidRDefault="00CA700A" w:rsidP="00CA700A">
            <w:pPr>
              <w:pStyle w:val="PrformatHTML"/>
              <w:rPr>
                <w:lang w:val="en-US"/>
              </w:rPr>
            </w:pPr>
            <w:r w:rsidRPr="00CA700A">
              <w:rPr>
                <w:color w:val="C0C0C0"/>
                <w:lang w:val="en-US"/>
              </w:rPr>
              <w:t xml:space="preserve">        </w:t>
            </w:r>
            <w:r w:rsidRPr="00CA700A">
              <w:rPr>
                <w:color w:val="800080"/>
                <w:lang w:val="en-US"/>
              </w:rPr>
              <w:t>Edge</w:t>
            </w:r>
            <w:r w:rsidRPr="00CA700A">
              <w:rPr>
                <w:color w:val="000000"/>
                <w:lang w:val="en-US"/>
              </w:rPr>
              <w:t>()</w:t>
            </w:r>
            <w:r w:rsidRPr="00CA700A">
              <w:rPr>
                <w:color w:val="C0C0C0"/>
                <w:lang w:val="en-US"/>
              </w:rPr>
              <w:t xml:space="preserve"> </w:t>
            </w:r>
            <w:r w:rsidRPr="00CA700A">
              <w:rPr>
                <w:color w:val="000000"/>
                <w:lang w:val="en-US"/>
              </w:rPr>
              <w:t>:</w:t>
            </w:r>
            <w:r w:rsidRPr="00CA700A">
              <w:rPr>
                <w:color w:val="C0C0C0"/>
                <w:lang w:val="en-US"/>
              </w:rPr>
              <w:t xml:space="preserve"> </w:t>
            </w:r>
            <w:r w:rsidRPr="00CA700A">
              <w:rPr>
                <w:color w:val="800000"/>
                <w:lang w:val="en-US"/>
              </w:rPr>
              <w:t>_directions</w:t>
            </w:r>
            <w:r w:rsidRPr="00CA700A">
              <w:rPr>
                <w:color w:val="000000"/>
                <w:lang w:val="en-US"/>
              </w:rPr>
              <w:t>()</w:t>
            </w:r>
            <w:r w:rsidRPr="00CA700A">
              <w:rPr>
                <w:color w:val="C0C0C0"/>
                <w:lang w:val="en-US"/>
              </w:rPr>
              <w:t xml:space="preserve"> </w:t>
            </w:r>
            <w:r w:rsidRPr="00CA700A">
              <w:rPr>
                <w:color w:val="000000"/>
                <w:lang w:val="en-US"/>
              </w:rPr>
              <w:t>{}</w:t>
            </w:r>
          </w:p>
          <w:p w:rsidR="00CA700A" w:rsidRPr="00CA700A" w:rsidRDefault="00CA700A" w:rsidP="00CA700A">
            <w:pPr>
              <w:pStyle w:val="PrformatHTML"/>
              <w:rPr>
                <w:lang w:val="en-US"/>
              </w:rPr>
            </w:pPr>
          </w:p>
          <w:p w:rsidR="00CA700A" w:rsidRPr="00CA700A" w:rsidRDefault="00CA700A" w:rsidP="00CA700A">
            <w:pPr>
              <w:pStyle w:val="PrformatHTML"/>
              <w:rPr>
                <w:lang w:val="en-US"/>
              </w:rPr>
            </w:pPr>
            <w:r w:rsidRPr="00CA700A">
              <w:rPr>
                <w:color w:val="C0C0C0"/>
                <w:lang w:val="en-US"/>
              </w:rPr>
              <w:t xml:space="preserve">        </w:t>
            </w:r>
            <w:r w:rsidRPr="00CA700A">
              <w:rPr>
                <w:color w:val="000080"/>
                <w:lang w:val="en-US"/>
              </w:rPr>
              <w:t>/**</w:t>
            </w:r>
          </w:p>
          <w:p w:rsidR="00CA700A" w:rsidRPr="00CA700A" w:rsidRDefault="00CA700A" w:rsidP="00CA700A">
            <w:pPr>
              <w:pStyle w:val="PrformatHTML"/>
              <w:rPr>
                <w:lang w:val="en-US"/>
              </w:rPr>
            </w:pPr>
            <w:r w:rsidRPr="00CA700A">
              <w:rPr>
                <w:color w:val="C0C0C0"/>
                <w:lang w:val="en-US"/>
              </w:rPr>
              <w:t xml:space="preserve">         </w:t>
            </w:r>
            <w:r w:rsidRPr="00CA700A">
              <w:rPr>
                <w:color w:val="000080"/>
                <w:lang w:val="en-US"/>
              </w:rPr>
              <w:t>*</w:t>
            </w:r>
            <w:r w:rsidRPr="00CA700A">
              <w:rPr>
                <w:color w:val="C0C0C0"/>
                <w:lang w:val="en-US"/>
              </w:rPr>
              <w:t xml:space="preserve"> </w:t>
            </w:r>
            <w:r w:rsidRPr="00CA700A">
              <w:rPr>
                <w:color w:val="000080"/>
                <w:lang w:val="en-US"/>
              </w:rPr>
              <w:t>Pixel</w:t>
            </w:r>
            <w:r w:rsidRPr="00CA700A">
              <w:rPr>
                <w:color w:val="C0C0C0"/>
                <w:lang w:val="en-US"/>
              </w:rPr>
              <w:t xml:space="preserve"> </w:t>
            </w:r>
            <w:r w:rsidRPr="00CA700A">
              <w:rPr>
                <w:color w:val="000080"/>
                <w:lang w:val="en-US"/>
              </w:rPr>
              <w:t>start</w:t>
            </w:r>
            <w:r w:rsidRPr="00CA700A">
              <w:rPr>
                <w:color w:val="C0C0C0"/>
                <w:lang w:val="en-US"/>
              </w:rPr>
              <w:t xml:space="preserve"> </w:t>
            </w:r>
            <w:r w:rsidRPr="00CA700A">
              <w:rPr>
                <w:color w:val="000080"/>
                <w:lang w:val="en-US"/>
              </w:rPr>
              <w:t>position</w:t>
            </w:r>
          </w:p>
          <w:p w:rsidR="00CA700A" w:rsidRPr="00CA700A" w:rsidRDefault="00CA700A" w:rsidP="00CA700A">
            <w:pPr>
              <w:pStyle w:val="PrformatHTML"/>
              <w:rPr>
                <w:lang w:val="en-US"/>
              </w:rPr>
            </w:pPr>
            <w:r w:rsidRPr="00CA700A">
              <w:rPr>
                <w:color w:val="C0C0C0"/>
                <w:lang w:val="en-US"/>
              </w:rPr>
              <w:t xml:space="preserve">         </w:t>
            </w:r>
            <w:r w:rsidRPr="00CA700A">
              <w:rPr>
                <w:color w:val="000080"/>
                <w:lang w:val="en-US"/>
              </w:rPr>
              <w:t>*/</w:t>
            </w:r>
          </w:p>
          <w:p w:rsidR="00CA700A" w:rsidRPr="00CA700A" w:rsidRDefault="00CA700A" w:rsidP="00CA700A">
            <w:pPr>
              <w:pStyle w:val="PrformatHTML"/>
              <w:rPr>
                <w:lang w:val="en-US"/>
              </w:rPr>
            </w:pPr>
            <w:r w:rsidRPr="00CA700A">
              <w:rPr>
                <w:color w:val="C0C0C0"/>
                <w:lang w:val="en-US"/>
              </w:rPr>
              <w:t xml:space="preserve">        </w:t>
            </w:r>
            <w:proofErr w:type="spellStart"/>
            <w:r w:rsidRPr="00CA700A">
              <w:rPr>
                <w:color w:val="808000"/>
                <w:lang w:val="en-US"/>
              </w:rPr>
              <w:t>int</w:t>
            </w:r>
            <w:proofErr w:type="spellEnd"/>
            <w:r w:rsidRPr="00CA700A">
              <w:rPr>
                <w:color w:val="C0C0C0"/>
                <w:lang w:val="en-US"/>
              </w:rPr>
              <w:t xml:space="preserve"> </w:t>
            </w:r>
            <w:proofErr w:type="spellStart"/>
            <w:r w:rsidRPr="00CA700A">
              <w:rPr>
                <w:color w:val="800000"/>
                <w:lang w:val="en-US"/>
              </w:rPr>
              <w:t>s_x</w:t>
            </w:r>
            <w:r w:rsidRPr="00CA700A">
              <w:rPr>
                <w:color w:val="000000"/>
                <w:lang w:val="en-US"/>
              </w:rPr>
              <w:t>,</w:t>
            </w:r>
            <w:r w:rsidRPr="00CA700A">
              <w:rPr>
                <w:color w:val="800000"/>
                <w:lang w:val="en-US"/>
              </w:rPr>
              <w:t>s_y</w:t>
            </w:r>
            <w:proofErr w:type="spellEnd"/>
            <w:r w:rsidRPr="00CA700A">
              <w:rPr>
                <w:color w:val="000000"/>
                <w:lang w:val="en-US"/>
              </w:rPr>
              <w:t>;</w:t>
            </w:r>
          </w:p>
          <w:p w:rsidR="00CA700A" w:rsidRPr="00CA700A" w:rsidRDefault="00CA700A" w:rsidP="00CA700A">
            <w:pPr>
              <w:pStyle w:val="PrformatHTML"/>
              <w:rPr>
                <w:lang w:val="en-US"/>
              </w:rPr>
            </w:pPr>
          </w:p>
          <w:p w:rsidR="00CA700A" w:rsidRPr="00CA700A" w:rsidRDefault="00CA700A" w:rsidP="00CA700A">
            <w:pPr>
              <w:pStyle w:val="PrformatHTML"/>
              <w:rPr>
                <w:lang w:val="en-US"/>
              </w:rPr>
            </w:pPr>
            <w:r w:rsidRPr="00CA700A">
              <w:rPr>
                <w:color w:val="C0C0C0"/>
                <w:lang w:val="en-US"/>
              </w:rPr>
              <w:t xml:space="preserve">        </w:t>
            </w:r>
            <w:r w:rsidRPr="00CA700A">
              <w:rPr>
                <w:color w:val="000080"/>
                <w:lang w:val="en-US"/>
              </w:rPr>
              <w:t>/**</w:t>
            </w:r>
          </w:p>
          <w:p w:rsidR="00CA700A" w:rsidRPr="00CA700A" w:rsidRDefault="00CA700A" w:rsidP="00CA700A">
            <w:pPr>
              <w:pStyle w:val="PrformatHTML"/>
              <w:rPr>
                <w:lang w:val="en-US"/>
              </w:rPr>
            </w:pPr>
            <w:r w:rsidRPr="00CA700A">
              <w:rPr>
                <w:color w:val="C0C0C0"/>
                <w:lang w:val="en-US"/>
              </w:rPr>
              <w:t xml:space="preserve">         </w:t>
            </w:r>
            <w:r w:rsidRPr="00CA700A">
              <w:rPr>
                <w:color w:val="000080"/>
                <w:lang w:val="en-US"/>
              </w:rPr>
              <w:t>*</w:t>
            </w:r>
            <w:r w:rsidRPr="00CA700A">
              <w:rPr>
                <w:color w:val="C0C0C0"/>
                <w:lang w:val="en-US"/>
              </w:rPr>
              <w:t xml:space="preserve"> </w:t>
            </w:r>
            <w:r w:rsidRPr="00CA700A">
              <w:rPr>
                <w:color w:val="000080"/>
                <w:lang w:val="en-US"/>
              </w:rPr>
              <w:t>Pixel</w:t>
            </w:r>
            <w:r w:rsidRPr="00CA700A">
              <w:rPr>
                <w:color w:val="C0C0C0"/>
                <w:lang w:val="en-US"/>
              </w:rPr>
              <w:t xml:space="preserve"> </w:t>
            </w:r>
            <w:r w:rsidRPr="00CA700A">
              <w:rPr>
                <w:color w:val="000080"/>
                <w:lang w:val="en-US"/>
              </w:rPr>
              <w:t>end</w:t>
            </w:r>
            <w:r w:rsidRPr="00CA700A">
              <w:rPr>
                <w:color w:val="C0C0C0"/>
                <w:lang w:val="en-US"/>
              </w:rPr>
              <w:t xml:space="preserve"> </w:t>
            </w:r>
            <w:r w:rsidRPr="00CA700A">
              <w:rPr>
                <w:color w:val="000080"/>
                <w:lang w:val="en-US"/>
              </w:rPr>
              <w:t>position</w:t>
            </w:r>
          </w:p>
          <w:p w:rsidR="00CA700A" w:rsidRPr="00CA700A" w:rsidRDefault="00CA700A" w:rsidP="00CA700A">
            <w:pPr>
              <w:pStyle w:val="PrformatHTML"/>
              <w:rPr>
                <w:lang w:val="en-US"/>
              </w:rPr>
            </w:pPr>
            <w:r w:rsidRPr="00CA700A">
              <w:rPr>
                <w:color w:val="C0C0C0"/>
                <w:lang w:val="en-US"/>
              </w:rPr>
              <w:t xml:space="preserve">         </w:t>
            </w:r>
            <w:r w:rsidRPr="00CA700A">
              <w:rPr>
                <w:color w:val="000080"/>
                <w:lang w:val="en-US"/>
              </w:rPr>
              <w:t>*/</w:t>
            </w:r>
          </w:p>
          <w:p w:rsidR="00CA700A" w:rsidRPr="00CA700A" w:rsidRDefault="00CA700A" w:rsidP="00CA700A">
            <w:pPr>
              <w:pStyle w:val="PrformatHTML"/>
              <w:rPr>
                <w:lang w:val="en-US"/>
              </w:rPr>
            </w:pPr>
            <w:r w:rsidRPr="00CA700A">
              <w:rPr>
                <w:color w:val="C0C0C0"/>
                <w:lang w:val="en-US"/>
              </w:rPr>
              <w:t xml:space="preserve">        </w:t>
            </w:r>
            <w:proofErr w:type="spellStart"/>
            <w:r w:rsidRPr="00CA700A">
              <w:rPr>
                <w:color w:val="808000"/>
                <w:lang w:val="en-US"/>
              </w:rPr>
              <w:t>int</w:t>
            </w:r>
            <w:proofErr w:type="spellEnd"/>
            <w:r w:rsidRPr="00CA700A">
              <w:rPr>
                <w:color w:val="C0C0C0"/>
                <w:lang w:val="en-US"/>
              </w:rPr>
              <w:t xml:space="preserve"> </w:t>
            </w:r>
            <w:proofErr w:type="spellStart"/>
            <w:r w:rsidRPr="00CA700A">
              <w:rPr>
                <w:color w:val="800000"/>
                <w:lang w:val="en-US"/>
              </w:rPr>
              <w:t>e_x</w:t>
            </w:r>
            <w:r w:rsidRPr="00CA700A">
              <w:rPr>
                <w:color w:val="000000"/>
                <w:lang w:val="en-US"/>
              </w:rPr>
              <w:t>,</w:t>
            </w:r>
            <w:r w:rsidRPr="00CA700A">
              <w:rPr>
                <w:color w:val="800000"/>
                <w:lang w:val="en-US"/>
              </w:rPr>
              <w:t>e_y</w:t>
            </w:r>
            <w:proofErr w:type="spellEnd"/>
            <w:r w:rsidRPr="00CA700A">
              <w:rPr>
                <w:color w:val="000000"/>
                <w:lang w:val="en-US"/>
              </w:rPr>
              <w:t>;</w:t>
            </w:r>
          </w:p>
          <w:p w:rsidR="00CA700A" w:rsidRPr="00CA700A" w:rsidRDefault="00CA700A" w:rsidP="00CA700A">
            <w:pPr>
              <w:pStyle w:val="PrformatHTML"/>
              <w:rPr>
                <w:lang w:val="en-US"/>
              </w:rPr>
            </w:pPr>
          </w:p>
          <w:p w:rsidR="00CA700A" w:rsidRPr="00CA700A" w:rsidRDefault="00CA700A" w:rsidP="00CA700A">
            <w:pPr>
              <w:pStyle w:val="PrformatHTML"/>
              <w:rPr>
                <w:lang w:val="en-US"/>
              </w:rPr>
            </w:pPr>
            <w:r w:rsidRPr="00CA700A">
              <w:rPr>
                <w:color w:val="C0C0C0"/>
                <w:lang w:val="en-US"/>
              </w:rPr>
              <w:t xml:space="preserve">        </w:t>
            </w:r>
            <w:r w:rsidRPr="00CA700A">
              <w:rPr>
                <w:color w:val="000080"/>
                <w:lang w:val="en-US"/>
              </w:rPr>
              <w:t>/**</w:t>
            </w:r>
          </w:p>
          <w:p w:rsidR="00CA700A" w:rsidRPr="00CA700A" w:rsidRDefault="00CA700A" w:rsidP="00CA700A">
            <w:pPr>
              <w:pStyle w:val="PrformatHTML"/>
              <w:rPr>
                <w:lang w:val="en-US"/>
              </w:rPr>
            </w:pPr>
            <w:r w:rsidRPr="00CA700A">
              <w:rPr>
                <w:color w:val="C0C0C0"/>
                <w:lang w:val="en-US"/>
              </w:rPr>
              <w:t xml:space="preserve">         </w:t>
            </w:r>
            <w:r w:rsidRPr="00CA700A">
              <w:rPr>
                <w:color w:val="000080"/>
                <w:lang w:val="en-US"/>
              </w:rPr>
              <w:t>*</w:t>
            </w:r>
            <w:r w:rsidRPr="00CA700A">
              <w:rPr>
                <w:color w:val="C0C0C0"/>
                <w:lang w:val="en-US"/>
              </w:rPr>
              <w:t xml:space="preserve">  </w:t>
            </w:r>
            <w:r w:rsidRPr="00CA700A">
              <w:rPr>
                <w:color w:val="000080"/>
                <w:lang w:val="en-US"/>
              </w:rPr>
              <w:t>Freeman</w:t>
            </w:r>
            <w:r w:rsidRPr="00CA700A">
              <w:rPr>
                <w:color w:val="C0C0C0"/>
                <w:lang w:val="en-US"/>
              </w:rPr>
              <w:t xml:space="preserve"> </w:t>
            </w:r>
            <w:r w:rsidRPr="00CA700A">
              <w:rPr>
                <w:color w:val="000080"/>
                <w:lang w:val="en-US"/>
              </w:rPr>
              <w:t>code</w:t>
            </w:r>
            <w:r w:rsidRPr="00CA700A">
              <w:rPr>
                <w:color w:val="C0C0C0"/>
                <w:lang w:val="en-US"/>
              </w:rPr>
              <w:t xml:space="preserve"> </w:t>
            </w:r>
            <w:r w:rsidRPr="00CA700A">
              <w:rPr>
                <w:color w:val="000080"/>
                <w:lang w:val="en-US"/>
              </w:rPr>
              <w:t>:</w:t>
            </w:r>
            <w:r w:rsidRPr="00CA700A">
              <w:rPr>
                <w:color w:val="C0C0C0"/>
                <w:lang w:val="en-US"/>
              </w:rPr>
              <w:t xml:space="preserve"> </w:t>
            </w:r>
            <w:r w:rsidRPr="00CA700A">
              <w:rPr>
                <w:color w:val="000080"/>
                <w:lang w:val="en-US"/>
              </w:rPr>
              <w:t>encode</w:t>
            </w:r>
            <w:r w:rsidRPr="00CA700A">
              <w:rPr>
                <w:color w:val="C0C0C0"/>
                <w:lang w:val="en-US"/>
              </w:rPr>
              <w:t xml:space="preserve"> </w:t>
            </w:r>
            <w:r w:rsidRPr="00CA700A">
              <w:rPr>
                <w:color w:val="000080"/>
                <w:lang w:val="en-US"/>
              </w:rPr>
              <w:t>the</w:t>
            </w:r>
            <w:r w:rsidRPr="00CA700A">
              <w:rPr>
                <w:color w:val="C0C0C0"/>
                <w:lang w:val="en-US"/>
              </w:rPr>
              <w:t xml:space="preserve"> </w:t>
            </w:r>
            <w:r w:rsidRPr="00CA700A">
              <w:rPr>
                <w:color w:val="000080"/>
                <w:lang w:val="en-US"/>
              </w:rPr>
              <w:t>change</w:t>
            </w:r>
            <w:r w:rsidRPr="00CA700A">
              <w:rPr>
                <w:color w:val="C0C0C0"/>
                <w:lang w:val="en-US"/>
              </w:rPr>
              <w:t xml:space="preserve"> </w:t>
            </w:r>
            <w:r w:rsidRPr="00CA700A">
              <w:rPr>
                <w:color w:val="000080"/>
                <w:lang w:val="en-US"/>
              </w:rPr>
              <w:t>of</w:t>
            </w:r>
            <w:r w:rsidRPr="00CA700A">
              <w:rPr>
                <w:color w:val="C0C0C0"/>
                <w:lang w:val="en-US"/>
              </w:rPr>
              <w:t xml:space="preserve"> </w:t>
            </w:r>
            <w:r w:rsidRPr="00CA700A">
              <w:rPr>
                <w:color w:val="000080"/>
                <w:lang w:val="en-US"/>
              </w:rPr>
              <w:t>directions</w:t>
            </w:r>
          </w:p>
          <w:p w:rsidR="00CA700A" w:rsidRPr="00CA700A" w:rsidRDefault="00CA700A" w:rsidP="00CA700A">
            <w:pPr>
              <w:pStyle w:val="PrformatHTML"/>
              <w:rPr>
                <w:lang w:val="en-US"/>
              </w:rPr>
            </w:pPr>
            <w:r w:rsidRPr="00CA700A">
              <w:rPr>
                <w:color w:val="C0C0C0"/>
                <w:lang w:val="en-US"/>
              </w:rPr>
              <w:t xml:space="preserve">         </w:t>
            </w:r>
            <w:r w:rsidRPr="00CA700A">
              <w:rPr>
                <w:color w:val="000080"/>
                <w:lang w:val="en-US"/>
              </w:rPr>
              <w:t>*/</w:t>
            </w:r>
          </w:p>
          <w:p w:rsidR="00CA700A" w:rsidRPr="00CA700A" w:rsidRDefault="00CA700A" w:rsidP="00CA700A">
            <w:pPr>
              <w:pStyle w:val="PrformatHTML"/>
              <w:rPr>
                <w:lang w:val="en-US"/>
              </w:rPr>
            </w:pPr>
            <w:r w:rsidRPr="00CA700A">
              <w:rPr>
                <w:color w:val="C0C0C0"/>
                <w:lang w:val="en-US"/>
              </w:rPr>
              <w:t xml:space="preserve">        </w:t>
            </w:r>
            <w:proofErr w:type="spellStart"/>
            <w:r w:rsidRPr="00CA700A">
              <w:rPr>
                <w:color w:val="800080"/>
                <w:lang w:val="en-US"/>
              </w:rPr>
              <w:t>std</w:t>
            </w:r>
            <w:proofErr w:type="spellEnd"/>
            <w:r w:rsidRPr="00CA700A">
              <w:rPr>
                <w:color w:val="000000"/>
                <w:lang w:val="en-US"/>
              </w:rPr>
              <w:t>::</w:t>
            </w:r>
            <w:r w:rsidRPr="00CA700A">
              <w:rPr>
                <w:color w:val="800080"/>
                <w:lang w:val="en-US"/>
              </w:rPr>
              <w:t>vector</w:t>
            </w:r>
            <w:r w:rsidRPr="00CA700A">
              <w:rPr>
                <w:color w:val="000000"/>
                <w:lang w:val="en-US"/>
              </w:rPr>
              <w:t>&lt;</w:t>
            </w:r>
            <w:r w:rsidRPr="00CA700A">
              <w:rPr>
                <w:color w:val="C0C0C0"/>
                <w:lang w:val="en-US"/>
              </w:rPr>
              <w:t xml:space="preserve"> </w:t>
            </w:r>
            <w:r w:rsidRPr="00CA700A">
              <w:rPr>
                <w:color w:val="808000"/>
                <w:lang w:val="en-US"/>
              </w:rPr>
              <w:t>unsigned</w:t>
            </w:r>
            <w:r w:rsidRPr="00CA700A">
              <w:rPr>
                <w:color w:val="C0C0C0"/>
                <w:lang w:val="en-US"/>
              </w:rPr>
              <w:t xml:space="preserve"> </w:t>
            </w:r>
            <w:r w:rsidRPr="00CA700A">
              <w:rPr>
                <w:color w:val="808000"/>
                <w:lang w:val="en-US"/>
              </w:rPr>
              <w:t>short</w:t>
            </w:r>
            <w:r w:rsidRPr="00CA700A">
              <w:rPr>
                <w:color w:val="C0C0C0"/>
                <w:lang w:val="en-US"/>
              </w:rPr>
              <w:t xml:space="preserve"> </w:t>
            </w:r>
            <w:r w:rsidRPr="00CA700A">
              <w:rPr>
                <w:color w:val="000000"/>
                <w:lang w:val="en-US"/>
              </w:rPr>
              <w:t>&gt;</w:t>
            </w:r>
            <w:r w:rsidRPr="00CA700A">
              <w:rPr>
                <w:color w:val="C0C0C0"/>
                <w:lang w:val="en-US"/>
              </w:rPr>
              <w:t xml:space="preserve"> </w:t>
            </w:r>
            <w:r w:rsidRPr="00CA700A">
              <w:rPr>
                <w:color w:val="800000"/>
                <w:lang w:val="en-US"/>
              </w:rPr>
              <w:t>_directions</w:t>
            </w:r>
            <w:r w:rsidRPr="00CA700A">
              <w:rPr>
                <w:color w:val="000000"/>
                <w:lang w:val="en-US"/>
              </w:rPr>
              <w:t>;</w:t>
            </w:r>
          </w:p>
          <w:p w:rsidR="00CA700A" w:rsidRDefault="00CA700A" w:rsidP="00CA700A">
            <w:pPr>
              <w:pStyle w:val="PrformatHTML"/>
            </w:pPr>
            <w:r w:rsidRPr="00CA700A">
              <w:rPr>
                <w:color w:val="C0C0C0"/>
                <w:lang w:val="en-US"/>
              </w:rPr>
              <w:t xml:space="preserve">    </w:t>
            </w:r>
            <w:r>
              <w:rPr>
                <w:color w:val="000000"/>
              </w:rPr>
              <w:t>};</w:t>
            </w:r>
          </w:p>
          <w:p w:rsidR="005235D4" w:rsidRPr="000C6911" w:rsidRDefault="005235D4" w:rsidP="000C6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fr-FR"/>
              </w:rPr>
            </w:pPr>
          </w:p>
        </w:tc>
      </w:tr>
    </w:tbl>
    <w:p w:rsidR="00184F79" w:rsidRDefault="00184F79" w:rsidP="00740E49">
      <w:pPr>
        <w:jc w:val="both"/>
      </w:pPr>
    </w:p>
    <w:p w:rsidR="004276D6" w:rsidRDefault="007A56C4" w:rsidP="00740E49">
      <w:pPr>
        <w:jc w:val="both"/>
      </w:pPr>
      <w:r>
        <w:t xml:space="preserve">La technique de Freeman permet de suivre un contour. </w:t>
      </w:r>
      <w:r w:rsidR="004276D6">
        <w:t xml:space="preserve">Le remplissage des informations de direction se fait en </w:t>
      </w:r>
      <w:r w:rsidR="001537D8">
        <w:t xml:space="preserve">se positionnant sur le point de contour le plus à gauche et le plus haut. On en déduit les directions possibles de déplacements. </w:t>
      </w:r>
      <w:r w:rsidR="009A21B0">
        <w:t>Tant qu’on ne tombe pas sur un pixel « déjà visité », on</w:t>
      </w:r>
      <w:r w:rsidR="004276D6">
        <w:t xml:space="preserve"> avan</w:t>
      </w:r>
      <w:r w:rsidR="009A21B0">
        <w:t>ce</w:t>
      </w:r>
      <w:r w:rsidR="004276D6">
        <w:t xml:space="preserve"> de 2 directions (modulo les 8 directions) dans le tableau, c’</w:t>
      </w:r>
      <w:r w:rsidR="009A21B0">
        <w:t>est-à-dire en tournant de PI/2, sinon on tourne de –PI/2</w:t>
      </w:r>
      <w:r w:rsidR="000D1152">
        <w:t>. On entretient pour cela une carte de</w:t>
      </w:r>
      <w:r w:rsidR="004F0702">
        <w:t>s</w:t>
      </w:r>
      <w:r w:rsidR="000D1152">
        <w:t xml:space="preserve"> pixel</w:t>
      </w:r>
      <w:r w:rsidR="004F0702">
        <w:t>s</w:t>
      </w:r>
      <w:r w:rsidR="000D1152">
        <w:t xml:space="preserve"> déjà visités.</w:t>
      </w:r>
    </w:p>
    <w:p w:rsidR="001537D8" w:rsidRPr="001537D8" w:rsidRDefault="001537D8" w:rsidP="00153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9A21B0">
        <w:rPr>
          <w:rFonts w:ascii="Courier New" w:eastAsia="Times New Roman" w:hAnsi="Courier New" w:cs="Courier New"/>
          <w:color w:val="008000"/>
          <w:sz w:val="20"/>
          <w:szCs w:val="20"/>
          <w:lang w:eastAsia="fr-FR"/>
        </w:rPr>
        <w:t xml:space="preserve">    </w:t>
      </w:r>
      <w:r w:rsidRPr="001537D8">
        <w:rPr>
          <w:rFonts w:ascii="Courier New" w:eastAsia="Times New Roman" w:hAnsi="Courier New" w:cs="Courier New"/>
          <w:color w:val="008000"/>
          <w:sz w:val="20"/>
          <w:szCs w:val="20"/>
          <w:lang w:eastAsia="fr-FR"/>
        </w:rPr>
        <w:t>//direction</w:t>
      </w:r>
      <w:r w:rsidRPr="001537D8">
        <w:rPr>
          <w:rFonts w:ascii="Courier New" w:eastAsia="Times New Roman" w:hAnsi="Courier New" w:cs="Courier New"/>
          <w:color w:val="C0C0C0"/>
          <w:sz w:val="20"/>
          <w:szCs w:val="20"/>
          <w:lang w:eastAsia="fr-FR"/>
        </w:rPr>
        <w:t xml:space="preserve"> </w:t>
      </w:r>
      <w:r w:rsidRPr="001537D8">
        <w:rPr>
          <w:rFonts w:ascii="Courier New" w:eastAsia="Times New Roman" w:hAnsi="Courier New" w:cs="Courier New"/>
          <w:color w:val="008000"/>
          <w:sz w:val="20"/>
          <w:szCs w:val="20"/>
          <w:lang w:eastAsia="fr-FR"/>
        </w:rPr>
        <w:t>to</w:t>
      </w:r>
      <w:r w:rsidRPr="001537D8">
        <w:rPr>
          <w:rFonts w:ascii="Courier New" w:eastAsia="Times New Roman" w:hAnsi="Courier New" w:cs="Courier New"/>
          <w:color w:val="C0C0C0"/>
          <w:sz w:val="20"/>
          <w:szCs w:val="20"/>
          <w:lang w:eastAsia="fr-FR"/>
        </w:rPr>
        <w:t xml:space="preserve"> </w:t>
      </w:r>
      <w:proofErr w:type="spellStart"/>
      <w:r w:rsidRPr="001537D8">
        <w:rPr>
          <w:rFonts w:ascii="Courier New" w:eastAsia="Times New Roman" w:hAnsi="Courier New" w:cs="Courier New"/>
          <w:color w:val="008000"/>
          <w:sz w:val="20"/>
          <w:szCs w:val="20"/>
          <w:lang w:eastAsia="fr-FR"/>
        </w:rPr>
        <w:t>follow</w:t>
      </w:r>
      <w:proofErr w:type="spellEnd"/>
    </w:p>
    <w:p w:rsidR="001537D8" w:rsidRPr="00DE76A9" w:rsidRDefault="001537D8" w:rsidP="00153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1537D8">
        <w:rPr>
          <w:rFonts w:ascii="Courier New" w:eastAsia="Times New Roman" w:hAnsi="Courier New" w:cs="Courier New"/>
          <w:color w:val="C0C0C0"/>
          <w:sz w:val="20"/>
          <w:szCs w:val="20"/>
          <w:lang w:eastAsia="fr-FR"/>
        </w:rPr>
        <w:t xml:space="preserve">    </w:t>
      </w:r>
      <w:proofErr w:type="spellStart"/>
      <w:proofErr w:type="gramStart"/>
      <w:r w:rsidRPr="00DE76A9">
        <w:rPr>
          <w:rFonts w:ascii="Courier New" w:eastAsia="Times New Roman" w:hAnsi="Courier New" w:cs="Courier New"/>
          <w:color w:val="808000"/>
          <w:sz w:val="20"/>
          <w:szCs w:val="20"/>
          <w:lang w:val="en-US" w:eastAsia="fr-FR"/>
        </w:rPr>
        <w:t>int</w:t>
      </w:r>
      <w:proofErr w:type="spellEnd"/>
      <w:proofErr w:type="gramEnd"/>
      <w:r w:rsidRPr="00DE76A9">
        <w:rPr>
          <w:rFonts w:ascii="Courier New" w:eastAsia="Times New Roman" w:hAnsi="Courier New" w:cs="Courier New"/>
          <w:color w:val="C0C0C0"/>
          <w:sz w:val="20"/>
          <w:szCs w:val="20"/>
          <w:lang w:val="en-US" w:eastAsia="fr-FR"/>
        </w:rPr>
        <w:t xml:space="preserve"> </w:t>
      </w:r>
      <w:proofErr w:type="spellStart"/>
      <w:r w:rsidRPr="00DE76A9">
        <w:rPr>
          <w:rFonts w:ascii="Courier New" w:eastAsia="Times New Roman" w:hAnsi="Courier New" w:cs="Courier New"/>
          <w:color w:val="000000"/>
          <w:sz w:val="20"/>
          <w:szCs w:val="20"/>
          <w:lang w:val="en-US" w:eastAsia="fr-FR"/>
        </w:rPr>
        <w:t>dir</w:t>
      </w:r>
      <w:proofErr w:type="spellEnd"/>
      <w:r w:rsidRPr="00DE76A9">
        <w:rPr>
          <w:rFonts w:ascii="Courier New" w:eastAsia="Times New Roman" w:hAnsi="Courier New" w:cs="Courier New"/>
          <w:color w:val="C0C0C0"/>
          <w:sz w:val="20"/>
          <w:szCs w:val="20"/>
          <w:lang w:val="en-US" w:eastAsia="fr-FR"/>
        </w:rPr>
        <w:t xml:space="preserve"> </w:t>
      </w:r>
      <w:r w:rsidRPr="00DE76A9">
        <w:rPr>
          <w:rFonts w:ascii="Courier New" w:eastAsia="Times New Roman" w:hAnsi="Courier New" w:cs="Courier New"/>
          <w:color w:val="000000"/>
          <w:sz w:val="20"/>
          <w:szCs w:val="20"/>
          <w:lang w:val="en-US" w:eastAsia="fr-FR"/>
        </w:rPr>
        <w:t>=</w:t>
      </w:r>
      <w:r w:rsidRPr="00DE76A9">
        <w:rPr>
          <w:rFonts w:ascii="Courier New" w:eastAsia="Times New Roman" w:hAnsi="Courier New" w:cs="Courier New"/>
          <w:color w:val="C0C0C0"/>
          <w:sz w:val="20"/>
          <w:szCs w:val="20"/>
          <w:lang w:val="en-US" w:eastAsia="fr-FR"/>
        </w:rPr>
        <w:t xml:space="preserve"> </w:t>
      </w:r>
      <w:r w:rsidRPr="00DE76A9">
        <w:rPr>
          <w:rFonts w:ascii="Courier New" w:eastAsia="Times New Roman" w:hAnsi="Courier New" w:cs="Courier New"/>
          <w:color w:val="000080"/>
          <w:sz w:val="20"/>
          <w:szCs w:val="20"/>
          <w:lang w:val="en-US" w:eastAsia="fr-FR"/>
        </w:rPr>
        <w:t>1</w:t>
      </w:r>
      <w:r w:rsidRPr="00DE76A9">
        <w:rPr>
          <w:rFonts w:ascii="Courier New" w:eastAsia="Times New Roman" w:hAnsi="Courier New" w:cs="Courier New"/>
          <w:color w:val="000000"/>
          <w:sz w:val="20"/>
          <w:szCs w:val="20"/>
          <w:lang w:val="en-US" w:eastAsia="fr-FR"/>
        </w:rPr>
        <w:t>;</w:t>
      </w:r>
    </w:p>
    <w:p w:rsidR="001537D8" w:rsidRPr="00DE76A9" w:rsidRDefault="001537D8" w:rsidP="00153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DE76A9">
        <w:rPr>
          <w:rFonts w:ascii="Courier New" w:eastAsia="Times New Roman" w:hAnsi="Courier New" w:cs="Courier New"/>
          <w:color w:val="C0C0C0"/>
          <w:sz w:val="20"/>
          <w:szCs w:val="20"/>
          <w:lang w:val="en-US" w:eastAsia="fr-FR"/>
        </w:rPr>
        <w:t xml:space="preserve">    </w:t>
      </w:r>
      <w:proofErr w:type="gramStart"/>
      <w:r w:rsidRPr="00DE76A9">
        <w:rPr>
          <w:rFonts w:ascii="Courier New" w:eastAsia="Times New Roman" w:hAnsi="Courier New" w:cs="Courier New"/>
          <w:color w:val="808000"/>
          <w:sz w:val="20"/>
          <w:szCs w:val="20"/>
          <w:lang w:val="en-US" w:eastAsia="fr-FR"/>
        </w:rPr>
        <w:t>while</w:t>
      </w:r>
      <w:r w:rsidRPr="00DE76A9">
        <w:rPr>
          <w:rFonts w:ascii="Courier New" w:eastAsia="Times New Roman" w:hAnsi="Courier New" w:cs="Courier New"/>
          <w:color w:val="000000"/>
          <w:sz w:val="20"/>
          <w:szCs w:val="20"/>
          <w:lang w:val="en-US" w:eastAsia="fr-FR"/>
        </w:rPr>
        <w:t>(</w:t>
      </w:r>
      <w:proofErr w:type="gramEnd"/>
      <w:r w:rsidRPr="00DE76A9">
        <w:rPr>
          <w:rFonts w:ascii="Courier New" w:eastAsia="Times New Roman" w:hAnsi="Courier New" w:cs="Courier New"/>
          <w:color w:val="808000"/>
          <w:sz w:val="20"/>
          <w:szCs w:val="20"/>
          <w:lang w:val="en-US" w:eastAsia="fr-FR"/>
        </w:rPr>
        <w:t>true</w:t>
      </w:r>
      <w:r w:rsidRPr="00DE76A9">
        <w:rPr>
          <w:rFonts w:ascii="Courier New" w:eastAsia="Times New Roman" w:hAnsi="Courier New" w:cs="Courier New"/>
          <w:color w:val="000000"/>
          <w:sz w:val="20"/>
          <w:szCs w:val="20"/>
          <w:lang w:val="en-US" w:eastAsia="fr-FR"/>
        </w:rPr>
        <w:t>){</w:t>
      </w:r>
    </w:p>
    <w:p w:rsidR="001537D8" w:rsidRPr="00DE76A9" w:rsidRDefault="001537D8" w:rsidP="00153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1537D8" w:rsidRPr="00DE76A9" w:rsidRDefault="001537D8" w:rsidP="00153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DE76A9">
        <w:rPr>
          <w:rFonts w:ascii="Courier New" w:eastAsia="Times New Roman" w:hAnsi="Courier New" w:cs="Courier New"/>
          <w:color w:val="C0C0C0"/>
          <w:sz w:val="20"/>
          <w:szCs w:val="20"/>
          <w:lang w:val="en-US" w:eastAsia="fr-FR"/>
        </w:rPr>
        <w:t xml:space="preserve">        </w:t>
      </w:r>
      <w:proofErr w:type="spellStart"/>
      <w:r w:rsidRPr="00DE76A9">
        <w:rPr>
          <w:rFonts w:ascii="Courier New" w:eastAsia="Times New Roman" w:hAnsi="Courier New" w:cs="Courier New"/>
          <w:color w:val="000000"/>
          <w:sz w:val="20"/>
          <w:szCs w:val="20"/>
          <w:lang w:val="en-US" w:eastAsia="fr-FR"/>
        </w:rPr>
        <w:t>new_x</w:t>
      </w:r>
      <w:proofErr w:type="spellEnd"/>
      <w:r w:rsidRPr="00DE76A9">
        <w:rPr>
          <w:rFonts w:ascii="Courier New" w:eastAsia="Times New Roman" w:hAnsi="Courier New" w:cs="Courier New"/>
          <w:color w:val="C0C0C0"/>
          <w:sz w:val="20"/>
          <w:szCs w:val="20"/>
          <w:lang w:val="en-US" w:eastAsia="fr-FR"/>
        </w:rPr>
        <w:t xml:space="preserve"> </w:t>
      </w:r>
      <w:r w:rsidRPr="00DE76A9">
        <w:rPr>
          <w:rFonts w:ascii="Courier New" w:eastAsia="Times New Roman" w:hAnsi="Courier New" w:cs="Courier New"/>
          <w:color w:val="000000"/>
          <w:sz w:val="20"/>
          <w:szCs w:val="20"/>
          <w:lang w:val="en-US" w:eastAsia="fr-FR"/>
        </w:rPr>
        <w:t>=</w:t>
      </w:r>
      <w:r w:rsidRPr="00DE76A9">
        <w:rPr>
          <w:rFonts w:ascii="Courier New" w:eastAsia="Times New Roman" w:hAnsi="Courier New" w:cs="Courier New"/>
          <w:color w:val="C0C0C0"/>
          <w:sz w:val="20"/>
          <w:szCs w:val="20"/>
          <w:lang w:val="en-US" w:eastAsia="fr-FR"/>
        </w:rPr>
        <w:t xml:space="preserve"> </w:t>
      </w:r>
      <w:r w:rsidRPr="00DE76A9">
        <w:rPr>
          <w:rFonts w:ascii="Courier New" w:eastAsia="Times New Roman" w:hAnsi="Courier New" w:cs="Courier New"/>
          <w:color w:val="000000"/>
          <w:sz w:val="20"/>
          <w:szCs w:val="20"/>
          <w:lang w:val="en-US" w:eastAsia="fr-FR"/>
        </w:rPr>
        <w:t>x</w:t>
      </w:r>
      <w:r w:rsidRPr="00DE76A9">
        <w:rPr>
          <w:rFonts w:ascii="Courier New" w:eastAsia="Times New Roman" w:hAnsi="Courier New" w:cs="Courier New"/>
          <w:color w:val="C0C0C0"/>
          <w:sz w:val="20"/>
          <w:szCs w:val="20"/>
          <w:lang w:val="en-US" w:eastAsia="fr-FR"/>
        </w:rPr>
        <w:t xml:space="preserve"> </w:t>
      </w:r>
      <w:r w:rsidRPr="00DE76A9">
        <w:rPr>
          <w:rFonts w:ascii="Courier New" w:eastAsia="Times New Roman" w:hAnsi="Courier New" w:cs="Courier New"/>
          <w:color w:val="000000"/>
          <w:sz w:val="20"/>
          <w:szCs w:val="20"/>
          <w:lang w:val="en-US" w:eastAsia="fr-FR"/>
        </w:rPr>
        <w:t>+</w:t>
      </w:r>
      <w:r w:rsidRPr="00DE76A9">
        <w:rPr>
          <w:rFonts w:ascii="Courier New" w:eastAsia="Times New Roman" w:hAnsi="Courier New" w:cs="Courier New"/>
          <w:color w:val="C0C0C0"/>
          <w:sz w:val="20"/>
          <w:szCs w:val="20"/>
          <w:lang w:val="en-US" w:eastAsia="fr-FR"/>
        </w:rPr>
        <w:t xml:space="preserve"> </w:t>
      </w:r>
      <w:proofErr w:type="spellStart"/>
      <w:proofErr w:type="gramStart"/>
      <w:r w:rsidRPr="00DE76A9">
        <w:rPr>
          <w:rFonts w:ascii="Courier New" w:eastAsia="Times New Roman" w:hAnsi="Courier New" w:cs="Courier New"/>
          <w:color w:val="000000"/>
          <w:sz w:val="20"/>
          <w:szCs w:val="20"/>
          <w:lang w:val="en-US" w:eastAsia="fr-FR"/>
        </w:rPr>
        <w:t>freemanDirections</w:t>
      </w:r>
      <w:proofErr w:type="spellEnd"/>
      <w:r w:rsidRPr="00DE76A9">
        <w:rPr>
          <w:rFonts w:ascii="Courier New" w:eastAsia="Times New Roman" w:hAnsi="Courier New" w:cs="Courier New"/>
          <w:color w:val="000000"/>
          <w:sz w:val="20"/>
          <w:szCs w:val="20"/>
          <w:lang w:val="en-US" w:eastAsia="fr-FR"/>
        </w:rPr>
        <w:t>[</w:t>
      </w:r>
      <w:proofErr w:type="spellStart"/>
      <w:proofErr w:type="gramEnd"/>
      <w:r w:rsidRPr="00DE76A9">
        <w:rPr>
          <w:rFonts w:ascii="Courier New" w:eastAsia="Times New Roman" w:hAnsi="Courier New" w:cs="Courier New"/>
          <w:color w:val="000000"/>
          <w:sz w:val="20"/>
          <w:szCs w:val="20"/>
          <w:lang w:val="en-US" w:eastAsia="fr-FR"/>
        </w:rPr>
        <w:t>dir</w:t>
      </w:r>
      <w:proofErr w:type="spellEnd"/>
      <w:r w:rsidRPr="00DE76A9">
        <w:rPr>
          <w:rFonts w:ascii="Courier New" w:eastAsia="Times New Roman" w:hAnsi="Courier New" w:cs="Courier New"/>
          <w:color w:val="000000"/>
          <w:sz w:val="20"/>
          <w:szCs w:val="20"/>
          <w:lang w:val="en-US" w:eastAsia="fr-FR"/>
        </w:rPr>
        <w:t>][</w:t>
      </w:r>
      <w:r w:rsidRPr="00DE76A9">
        <w:rPr>
          <w:rFonts w:ascii="Courier New" w:eastAsia="Times New Roman" w:hAnsi="Courier New" w:cs="Courier New"/>
          <w:color w:val="000080"/>
          <w:sz w:val="20"/>
          <w:szCs w:val="20"/>
          <w:lang w:val="en-US" w:eastAsia="fr-FR"/>
        </w:rPr>
        <w:t>0</w:t>
      </w:r>
      <w:r w:rsidRPr="00DE76A9">
        <w:rPr>
          <w:rFonts w:ascii="Courier New" w:eastAsia="Times New Roman" w:hAnsi="Courier New" w:cs="Courier New"/>
          <w:color w:val="000000"/>
          <w:sz w:val="20"/>
          <w:szCs w:val="20"/>
          <w:lang w:val="en-US" w:eastAsia="fr-FR"/>
        </w:rPr>
        <w:t>];</w:t>
      </w:r>
    </w:p>
    <w:p w:rsidR="001537D8" w:rsidRPr="001537D8" w:rsidRDefault="001537D8" w:rsidP="00153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E76A9">
        <w:rPr>
          <w:rFonts w:ascii="Courier New" w:eastAsia="Times New Roman" w:hAnsi="Courier New" w:cs="Courier New"/>
          <w:color w:val="C0C0C0"/>
          <w:sz w:val="20"/>
          <w:szCs w:val="20"/>
          <w:lang w:val="en-US" w:eastAsia="fr-FR"/>
        </w:rPr>
        <w:t xml:space="preserve">        </w:t>
      </w:r>
      <w:proofErr w:type="spellStart"/>
      <w:r w:rsidRPr="001537D8">
        <w:rPr>
          <w:rFonts w:ascii="Courier New" w:eastAsia="Times New Roman" w:hAnsi="Courier New" w:cs="Courier New"/>
          <w:color w:val="000000"/>
          <w:sz w:val="20"/>
          <w:szCs w:val="20"/>
          <w:lang w:eastAsia="fr-FR"/>
        </w:rPr>
        <w:t>new_y</w:t>
      </w:r>
      <w:proofErr w:type="spellEnd"/>
      <w:r w:rsidRPr="001537D8">
        <w:rPr>
          <w:rFonts w:ascii="Courier New" w:eastAsia="Times New Roman" w:hAnsi="Courier New" w:cs="Courier New"/>
          <w:color w:val="C0C0C0"/>
          <w:sz w:val="20"/>
          <w:szCs w:val="20"/>
          <w:lang w:eastAsia="fr-FR"/>
        </w:rPr>
        <w:t xml:space="preserve"> </w:t>
      </w:r>
      <w:r w:rsidRPr="001537D8">
        <w:rPr>
          <w:rFonts w:ascii="Courier New" w:eastAsia="Times New Roman" w:hAnsi="Courier New" w:cs="Courier New"/>
          <w:color w:val="000000"/>
          <w:sz w:val="20"/>
          <w:szCs w:val="20"/>
          <w:lang w:eastAsia="fr-FR"/>
        </w:rPr>
        <w:t>=</w:t>
      </w:r>
      <w:r w:rsidRPr="001537D8">
        <w:rPr>
          <w:rFonts w:ascii="Courier New" w:eastAsia="Times New Roman" w:hAnsi="Courier New" w:cs="Courier New"/>
          <w:color w:val="C0C0C0"/>
          <w:sz w:val="20"/>
          <w:szCs w:val="20"/>
          <w:lang w:eastAsia="fr-FR"/>
        </w:rPr>
        <w:t xml:space="preserve"> </w:t>
      </w:r>
      <w:r w:rsidRPr="001537D8">
        <w:rPr>
          <w:rFonts w:ascii="Courier New" w:eastAsia="Times New Roman" w:hAnsi="Courier New" w:cs="Courier New"/>
          <w:color w:val="000000"/>
          <w:sz w:val="20"/>
          <w:szCs w:val="20"/>
          <w:lang w:eastAsia="fr-FR"/>
        </w:rPr>
        <w:t>y</w:t>
      </w:r>
      <w:r w:rsidRPr="001537D8">
        <w:rPr>
          <w:rFonts w:ascii="Courier New" w:eastAsia="Times New Roman" w:hAnsi="Courier New" w:cs="Courier New"/>
          <w:color w:val="C0C0C0"/>
          <w:sz w:val="20"/>
          <w:szCs w:val="20"/>
          <w:lang w:eastAsia="fr-FR"/>
        </w:rPr>
        <w:t xml:space="preserve"> </w:t>
      </w:r>
      <w:r w:rsidRPr="001537D8">
        <w:rPr>
          <w:rFonts w:ascii="Courier New" w:eastAsia="Times New Roman" w:hAnsi="Courier New" w:cs="Courier New"/>
          <w:color w:val="000000"/>
          <w:sz w:val="20"/>
          <w:szCs w:val="20"/>
          <w:lang w:eastAsia="fr-FR"/>
        </w:rPr>
        <w:t>+</w:t>
      </w:r>
      <w:r w:rsidRPr="001537D8">
        <w:rPr>
          <w:rFonts w:ascii="Courier New" w:eastAsia="Times New Roman" w:hAnsi="Courier New" w:cs="Courier New"/>
          <w:color w:val="C0C0C0"/>
          <w:sz w:val="20"/>
          <w:szCs w:val="20"/>
          <w:lang w:eastAsia="fr-FR"/>
        </w:rPr>
        <w:t xml:space="preserve"> </w:t>
      </w:r>
      <w:proofErr w:type="spellStart"/>
      <w:proofErr w:type="gramStart"/>
      <w:r w:rsidRPr="001537D8">
        <w:rPr>
          <w:rFonts w:ascii="Courier New" w:eastAsia="Times New Roman" w:hAnsi="Courier New" w:cs="Courier New"/>
          <w:color w:val="000000"/>
          <w:sz w:val="20"/>
          <w:szCs w:val="20"/>
          <w:lang w:eastAsia="fr-FR"/>
        </w:rPr>
        <w:t>freemanDirections</w:t>
      </w:r>
      <w:proofErr w:type="spellEnd"/>
      <w:r w:rsidRPr="001537D8">
        <w:rPr>
          <w:rFonts w:ascii="Courier New" w:eastAsia="Times New Roman" w:hAnsi="Courier New" w:cs="Courier New"/>
          <w:color w:val="000000"/>
          <w:sz w:val="20"/>
          <w:szCs w:val="20"/>
          <w:lang w:eastAsia="fr-FR"/>
        </w:rPr>
        <w:t>[</w:t>
      </w:r>
      <w:proofErr w:type="spellStart"/>
      <w:proofErr w:type="gramEnd"/>
      <w:r w:rsidRPr="001537D8">
        <w:rPr>
          <w:rFonts w:ascii="Courier New" w:eastAsia="Times New Roman" w:hAnsi="Courier New" w:cs="Courier New"/>
          <w:color w:val="000000"/>
          <w:sz w:val="20"/>
          <w:szCs w:val="20"/>
          <w:lang w:eastAsia="fr-FR"/>
        </w:rPr>
        <w:t>dir</w:t>
      </w:r>
      <w:proofErr w:type="spellEnd"/>
      <w:r w:rsidRPr="001537D8">
        <w:rPr>
          <w:rFonts w:ascii="Courier New" w:eastAsia="Times New Roman" w:hAnsi="Courier New" w:cs="Courier New"/>
          <w:color w:val="000000"/>
          <w:sz w:val="20"/>
          <w:szCs w:val="20"/>
          <w:lang w:eastAsia="fr-FR"/>
        </w:rPr>
        <w:t>][</w:t>
      </w:r>
      <w:r w:rsidRPr="001537D8">
        <w:rPr>
          <w:rFonts w:ascii="Courier New" w:eastAsia="Times New Roman" w:hAnsi="Courier New" w:cs="Courier New"/>
          <w:color w:val="000080"/>
          <w:sz w:val="20"/>
          <w:szCs w:val="20"/>
          <w:lang w:eastAsia="fr-FR"/>
        </w:rPr>
        <w:t>1</w:t>
      </w:r>
      <w:r w:rsidRPr="001537D8">
        <w:rPr>
          <w:rFonts w:ascii="Courier New" w:eastAsia="Times New Roman" w:hAnsi="Courier New" w:cs="Courier New"/>
          <w:color w:val="000000"/>
          <w:sz w:val="20"/>
          <w:szCs w:val="20"/>
          <w:lang w:eastAsia="fr-FR"/>
        </w:rPr>
        <w:t>];</w:t>
      </w:r>
    </w:p>
    <w:p w:rsidR="001537D8" w:rsidRPr="001537D8" w:rsidRDefault="001537D8" w:rsidP="00153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
    <w:p w:rsidR="001537D8" w:rsidRPr="00DE76A9" w:rsidRDefault="001537D8" w:rsidP="00153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E76A9">
        <w:rPr>
          <w:rFonts w:ascii="Courier New" w:eastAsia="Times New Roman" w:hAnsi="Courier New" w:cs="Courier New"/>
          <w:color w:val="C0C0C0"/>
          <w:sz w:val="20"/>
          <w:szCs w:val="20"/>
          <w:lang w:eastAsia="fr-FR"/>
        </w:rPr>
        <w:t xml:space="preserve">        </w:t>
      </w:r>
      <w:r w:rsidRPr="00DE76A9">
        <w:rPr>
          <w:rFonts w:ascii="Courier New" w:eastAsia="Times New Roman" w:hAnsi="Courier New" w:cs="Courier New"/>
          <w:color w:val="808000"/>
          <w:sz w:val="20"/>
          <w:szCs w:val="20"/>
          <w:lang w:eastAsia="fr-FR"/>
        </w:rPr>
        <w:t xml:space="preserve">if </w:t>
      </w:r>
      <w:proofErr w:type="gramStart"/>
      <w:r w:rsidRPr="00DE76A9">
        <w:rPr>
          <w:rFonts w:ascii="Courier New" w:eastAsia="Times New Roman" w:hAnsi="Courier New" w:cs="Courier New"/>
          <w:color w:val="000000"/>
          <w:sz w:val="20"/>
          <w:szCs w:val="20"/>
          <w:lang w:eastAsia="fr-FR"/>
        </w:rPr>
        <w:t xml:space="preserve">( </w:t>
      </w:r>
      <w:proofErr w:type="spellStart"/>
      <w:r w:rsidR="0046218C" w:rsidRPr="00DE76A9">
        <w:rPr>
          <w:rFonts w:ascii="Courier New" w:eastAsia="Times New Roman" w:hAnsi="Courier New" w:cs="Courier New"/>
          <w:color w:val="000000"/>
          <w:sz w:val="20"/>
          <w:szCs w:val="20"/>
          <w:lang w:eastAsia="fr-FR"/>
        </w:rPr>
        <w:t>map.</w:t>
      </w:r>
      <w:r w:rsidRPr="00DE76A9">
        <w:rPr>
          <w:rFonts w:ascii="Courier New" w:eastAsia="Times New Roman" w:hAnsi="Courier New" w:cs="Courier New"/>
          <w:color w:val="000000"/>
          <w:sz w:val="20"/>
          <w:szCs w:val="20"/>
          <w:lang w:eastAsia="fr-FR"/>
        </w:rPr>
        <w:t>dejaVue</w:t>
      </w:r>
      <w:proofErr w:type="spellEnd"/>
      <w:proofErr w:type="gramEnd"/>
      <w:r w:rsidR="0046218C" w:rsidRPr="00DE76A9">
        <w:rPr>
          <w:rFonts w:ascii="Courier New" w:eastAsia="Times New Roman" w:hAnsi="Courier New" w:cs="Courier New"/>
          <w:color w:val="000000"/>
          <w:sz w:val="20"/>
          <w:szCs w:val="20"/>
          <w:lang w:eastAsia="fr-FR"/>
        </w:rPr>
        <w:t>(…,…)</w:t>
      </w:r>
      <w:r w:rsidRPr="00DE76A9">
        <w:rPr>
          <w:rFonts w:ascii="Courier New" w:eastAsia="Times New Roman" w:hAnsi="Courier New" w:cs="Courier New"/>
          <w:color w:val="000000"/>
          <w:sz w:val="20"/>
          <w:szCs w:val="20"/>
          <w:lang w:eastAsia="fr-FR"/>
        </w:rPr>
        <w:t xml:space="preserve"> ){</w:t>
      </w:r>
    </w:p>
    <w:p w:rsidR="001537D8" w:rsidRPr="00DE76A9" w:rsidRDefault="001537D8" w:rsidP="00153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E76A9">
        <w:rPr>
          <w:rFonts w:ascii="Courier New" w:eastAsia="Times New Roman" w:hAnsi="Courier New" w:cs="Courier New"/>
          <w:color w:val="C0C0C0"/>
          <w:sz w:val="20"/>
          <w:szCs w:val="20"/>
          <w:lang w:eastAsia="fr-FR"/>
        </w:rPr>
        <w:t xml:space="preserve">      </w:t>
      </w:r>
      <w:r w:rsidRPr="00DE76A9">
        <w:rPr>
          <w:rFonts w:ascii="Courier New" w:eastAsia="Times New Roman" w:hAnsi="Courier New" w:cs="Courier New"/>
          <w:color w:val="C0C0C0"/>
          <w:sz w:val="20"/>
          <w:szCs w:val="20"/>
          <w:lang w:eastAsia="fr-FR"/>
        </w:rPr>
        <w:tab/>
        <w:t xml:space="preserve">    </w:t>
      </w:r>
      <w:proofErr w:type="spellStart"/>
      <w:r w:rsidRPr="00DE76A9">
        <w:rPr>
          <w:rFonts w:ascii="Courier New" w:eastAsia="Times New Roman" w:hAnsi="Courier New" w:cs="Courier New"/>
          <w:color w:val="000000"/>
          <w:sz w:val="20"/>
          <w:szCs w:val="20"/>
          <w:lang w:eastAsia="fr-FR"/>
        </w:rPr>
        <w:t>dir</w:t>
      </w:r>
      <w:proofErr w:type="spellEnd"/>
      <w:r w:rsidRPr="00DE76A9">
        <w:rPr>
          <w:rFonts w:ascii="Courier New" w:eastAsia="Times New Roman" w:hAnsi="Courier New" w:cs="Courier New"/>
          <w:color w:val="C0C0C0"/>
          <w:sz w:val="20"/>
          <w:szCs w:val="20"/>
          <w:lang w:eastAsia="fr-FR"/>
        </w:rPr>
        <w:t xml:space="preserve"> </w:t>
      </w:r>
      <w:r w:rsidRPr="00DE76A9">
        <w:rPr>
          <w:rFonts w:ascii="Courier New" w:eastAsia="Times New Roman" w:hAnsi="Courier New" w:cs="Courier New"/>
          <w:color w:val="000000"/>
          <w:sz w:val="20"/>
          <w:szCs w:val="20"/>
          <w:lang w:eastAsia="fr-FR"/>
        </w:rPr>
        <w:t>=</w:t>
      </w:r>
      <w:r w:rsidRPr="00DE76A9">
        <w:rPr>
          <w:rFonts w:ascii="Courier New" w:eastAsia="Times New Roman" w:hAnsi="Courier New" w:cs="Courier New"/>
          <w:color w:val="C0C0C0"/>
          <w:sz w:val="20"/>
          <w:szCs w:val="20"/>
          <w:lang w:eastAsia="fr-FR"/>
        </w:rPr>
        <w:t xml:space="preserve"> </w:t>
      </w:r>
      <w:proofErr w:type="gramStart"/>
      <w:r w:rsidRPr="00DE76A9">
        <w:rPr>
          <w:rFonts w:ascii="Courier New" w:eastAsia="Times New Roman" w:hAnsi="Courier New" w:cs="Courier New"/>
          <w:color w:val="000000"/>
          <w:sz w:val="20"/>
          <w:szCs w:val="20"/>
          <w:lang w:eastAsia="fr-FR"/>
        </w:rPr>
        <w:t>(</w:t>
      </w:r>
      <w:r w:rsidR="00CF24ED" w:rsidRPr="00DE76A9">
        <w:rPr>
          <w:rFonts w:ascii="Courier New" w:eastAsia="Times New Roman" w:hAnsi="Courier New" w:cs="Courier New"/>
          <w:color w:val="000000"/>
          <w:sz w:val="20"/>
          <w:szCs w:val="20"/>
          <w:lang w:eastAsia="fr-FR"/>
        </w:rPr>
        <w:t xml:space="preserve"> </w:t>
      </w:r>
      <w:proofErr w:type="spellStart"/>
      <w:r w:rsidRPr="00DE76A9">
        <w:rPr>
          <w:rFonts w:ascii="Courier New" w:eastAsia="Times New Roman" w:hAnsi="Courier New" w:cs="Courier New"/>
          <w:color w:val="000000"/>
          <w:sz w:val="20"/>
          <w:szCs w:val="20"/>
          <w:lang w:eastAsia="fr-FR"/>
        </w:rPr>
        <w:t>dir</w:t>
      </w:r>
      <w:proofErr w:type="spellEnd"/>
      <w:proofErr w:type="gramEnd"/>
      <w:r w:rsidR="00CF24ED" w:rsidRPr="00DE76A9">
        <w:rPr>
          <w:rFonts w:ascii="Courier New" w:eastAsia="Times New Roman" w:hAnsi="Courier New" w:cs="Courier New"/>
          <w:color w:val="000000"/>
          <w:sz w:val="20"/>
          <w:szCs w:val="20"/>
          <w:lang w:eastAsia="fr-FR"/>
        </w:rPr>
        <w:t xml:space="preserve"> </w:t>
      </w:r>
      <w:r w:rsidRPr="00DE76A9">
        <w:rPr>
          <w:rFonts w:ascii="Courier New" w:eastAsia="Times New Roman" w:hAnsi="Courier New" w:cs="Courier New"/>
          <w:color w:val="000000"/>
          <w:sz w:val="20"/>
          <w:szCs w:val="20"/>
          <w:lang w:eastAsia="fr-FR"/>
        </w:rPr>
        <w:t>+</w:t>
      </w:r>
      <w:r w:rsidR="00CF24ED" w:rsidRPr="00DE76A9">
        <w:rPr>
          <w:rFonts w:ascii="Courier New" w:eastAsia="Times New Roman" w:hAnsi="Courier New" w:cs="Courier New"/>
          <w:color w:val="000000"/>
          <w:sz w:val="20"/>
          <w:szCs w:val="20"/>
          <w:lang w:eastAsia="fr-FR"/>
        </w:rPr>
        <w:t xml:space="preserve"> </w:t>
      </w:r>
      <w:r w:rsidRPr="00DE76A9">
        <w:rPr>
          <w:rFonts w:ascii="Courier New" w:eastAsia="Times New Roman" w:hAnsi="Courier New" w:cs="Courier New"/>
          <w:color w:val="000080"/>
          <w:sz w:val="20"/>
          <w:szCs w:val="20"/>
          <w:lang w:eastAsia="fr-FR"/>
        </w:rPr>
        <w:t>2</w:t>
      </w:r>
      <w:r w:rsidR="00CF24ED" w:rsidRPr="00DE76A9">
        <w:rPr>
          <w:rFonts w:ascii="Courier New" w:eastAsia="Times New Roman" w:hAnsi="Courier New" w:cs="Courier New"/>
          <w:color w:val="000080"/>
          <w:sz w:val="20"/>
          <w:szCs w:val="20"/>
          <w:lang w:eastAsia="fr-FR"/>
        </w:rPr>
        <w:t xml:space="preserve"> </w:t>
      </w:r>
      <w:r w:rsidRPr="00DE76A9">
        <w:rPr>
          <w:rFonts w:ascii="Courier New" w:eastAsia="Times New Roman" w:hAnsi="Courier New" w:cs="Courier New"/>
          <w:color w:val="000000"/>
          <w:sz w:val="20"/>
          <w:szCs w:val="20"/>
          <w:lang w:eastAsia="fr-FR"/>
        </w:rPr>
        <w:t>)</w:t>
      </w:r>
      <w:r w:rsidR="00CF24ED" w:rsidRPr="00DE76A9">
        <w:rPr>
          <w:rFonts w:ascii="Courier New" w:eastAsia="Times New Roman" w:hAnsi="Courier New" w:cs="Courier New"/>
          <w:color w:val="000000"/>
          <w:sz w:val="20"/>
          <w:szCs w:val="20"/>
          <w:lang w:eastAsia="fr-FR"/>
        </w:rPr>
        <w:t xml:space="preserve"> </w:t>
      </w:r>
      <w:r w:rsidRPr="00DE76A9">
        <w:rPr>
          <w:rFonts w:ascii="Courier New" w:eastAsia="Times New Roman" w:hAnsi="Courier New" w:cs="Courier New"/>
          <w:color w:val="000000"/>
          <w:sz w:val="20"/>
          <w:szCs w:val="20"/>
          <w:lang w:eastAsia="fr-FR"/>
        </w:rPr>
        <w:t>%</w:t>
      </w:r>
      <w:r w:rsidR="00CF24ED" w:rsidRPr="00DE76A9">
        <w:rPr>
          <w:rFonts w:ascii="Courier New" w:eastAsia="Times New Roman" w:hAnsi="Courier New" w:cs="Courier New"/>
          <w:color w:val="000000"/>
          <w:sz w:val="20"/>
          <w:szCs w:val="20"/>
          <w:lang w:eastAsia="fr-FR"/>
        </w:rPr>
        <w:t xml:space="preserve"> </w:t>
      </w:r>
      <w:r w:rsidRPr="00DE76A9">
        <w:rPr>
          <w:rFonts w:ascii="Courier New" w:eastAsia="Times New Roman" w:hAnsi="Courier New" w:cs="Courier New"/>
          <w:color w:val="000080"/>
          <w:sz w:val="20"/>
          <w:szCs w:val="20"/>
          <w:lang w:eastAsia="fr-FR"/>
        </w:rPr>
        <w:t>8</w:t>
      </w:r>
      <w:r w:rsidRPr="00DE76A9">
        <w:rPr>
          <w:rFonts w:ascii="Courier New" w:eastAsia="Times New Roman" w:hAnsi="Courier New" w:cs="Courier New"/>
          <w:color w:val="000000"/>
          <w:sz w:val="20"/>
          <w:szCs w:val="20"/>
          <w:lang w:eastAsia="fr-FR"/>
        </w:rPr>
        <w:t>;</w:t>
      </w:r>
    </w:p>
    <w:p w:rsidR="001537D8" w:rsidRPr="001537D8" w:rsidRDefault="001537D8" w:rsidP="00153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DE76A9">
        <w:rPr>
          <w:rFonts w:ascii="Courier New" w:eastAsia="Times New Roman" w:hAnsi="Courier New" w:cs="Courier New"/>
          <w:color w:val="C0C0C0"/>
          <w:sz w:val="20"/>
          <w:szCs w:val="20"/>
          <w:lang w:eastAsia="fr-FR"/>
        </w:rPr>
        <w:t xml:space="preserve">        </w:t>
      </w:r>
      <w:proofErr w:type="gramStart"/>
      <w:r w:rsidRPr="001537D8">
        <w:rPr>
          <w:rFonts w:ascii="Courier New" w:eastAsia="Times New Roman" w:hAnsi="Courier New" w:cs="Courier New"/>
          <w:color w:val="000000"/>
          <w:sz w:val="20"/>
          <w:szCs w:val="20"/>
          <w:lang w:eastAsia="fr-FR"/>
        </w:rPr>
        <w:t>}</w:t>
      </w:r>
      <w:proofErr w:type="spellStart"/>
      <w:r w:rsidRPr="001537D8">
        <w:rPr>
          <w:rFonts w:ascii="Courier New" w:eastAsia="Times New Roman" w:hAnsi="Courier New" w:cs="Courier New"/>
          <w:color w:val="808000"/>
          <w:sz w:val="20"/>
          <w:szCs w:val="20"/>
          <w:lang w:eastAsia="fr-FR"/>
        </w:rPr>
        <w:t>else</w:t>
      </w:r>
      <w:proofErr w:type="spellEnd"/>
      <w:proofErr w:type="gramEnd"/>
      <w:r w:rsidRPr="001537D8">
        <w:rPr>
          <w:rFonts w:ascii="Courier New" w:eastAsia="Times New Roman" w:hAnsi="Courier New" w:cs="Courier New"/>
          <w:color w:val="000000"/>
          <w:sz w:val="20"/>
          <w:szCs w:val="20"/>
          <w:lang w:eastAsia="fr-FR"/>
        </w:rPr>
        <w:t>{</w:t>
      </w:r>
    </w:p>
    <w:p w:rsidR="001537D8" w:rsidRPr="001537D8" w:rsidRDefault="001537D8" w:rsidP="00153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1537D8">
        <w:rPr>
          <w:rFonts w:ascii="Courier New" w:eastAsia="Times New Roman" w:hAnsi="Courier New" w:cs="Courier New"/>
          <w:color w:val="C0C0C0"/>
          <w:sz w:val="20"/>
          <w:szCs w:val="20"/>
          <w:lang w:eastAsia="fr-FR"/>
        </w:rPr>
        <w:t xml:space="preserve">            </w:t>
      </w:r>
      <w:proofErr w:type="spellStart"/>
      <w:r w:rsidRPr="001537D8">
        <w:rPr>
          <w:rFonts w:ascii="Courier New" w:eastAsia="Times New Roman" w:hAnsi="Courier New" w:cs="Courier New"/>
          <w:color w:val="000000"/>
          <w:sz w:val="20"/>
          <w:szCs w:val="20"/>
          <w:lang w:eastAsia="fr-FR"/>
        </w:rPr>
        <w:t>dir</w:t>
      </w:r>
      <w:proofErr w:type="spellEnd"/>
      <w:r w:rsidRPr="001537D8">
        <w:rPr>
          <w:rFonts w:ascii="Courier New" w:eastAsia="Times New Roman" w:hAnsi="Courier New" w:cs="Courier New"/>
          <w:color w:val="C0C0C0"/>
          <w:sz w:val="20"/>
          <w:szCs w:val="20"/>
          <w:lang w:eastAsia="fr-FR"/>
        </w:rPr>
        <w:t xml:space="preserve"> </w:t>
      </w:r>
      <w:r w:rsidRPr="001537D8">
        <w:rPr>
          <w:rFonts w:ascii="Courier New" w:eastAsia="Times New Roman" w:hAnsi="Courier New" w:cs="Courier New"/>
          <w:color w:val="000000"/>
          <w:sz w:val="20"/>
          <w:szCs w:val="20"/>
          <w:lang w:eastAsia="fr-FR"/>
        </w:rPr>
        <w:t>=</w:t>
      </w:r>
      <w:r w:rsidRPr="001537D8">
        <w:rPr>
          <w:rFonts w:ascii="Courier New" w:eastAsia="Times New Roman" w:hAnsi="Courier New" w:cs="Courier New"/>
          <w:color w:val="C0C0C0"/>
          <w:sz w:val="20"/>
          <w:szCs w:val="20"/>
          <w:lang w:eastAsia="fr-FR"/>
        </w:rPr>
        <w:t xml:space="preserve"> </w:t>
      </w:r>
      <w:proofErr w:type="gramStart"/>
      <w:r w:rsidRPr="001537D8">
        <w:rPr>
          <w:rFonts w:ascii="Courier New" w:eastAsia="Times New Roman" w:hAnsi="Courier New" w:cs="Courier New"/>
          <w:color w:val="000000"/>
          <w:sz w:val="20"/>
          <w:szCs w:val="20"/>
          <w:lang w:eastAsia="fr-FR"/>
        </w:rPr>
        <w:t>(</w:t>
      </w:r>
      <w:r w:rsidR="00CF24ED">
        <w:rPr>
          <w:rFonts w:ascii="Courier New" w:eastAsia="Times New Roman" w:hAnsi="Courier New" w:cs="Courier New"/>
          <w:color w:val="000000"/>
          <w:sz w:val="20"/>
          <w:szCs w:val="20"/>
          <w:lang w:eastAsia="fr-FR"/>
        </w:rPr>
        <w:t xml:space="preserve"> </w:t>
      </w:r>
      <w:proofErr w:type="spellStart"/>
      <w:r w:rsidRPr="001537D8">
        <w:rPr>
          <w:rFonts w:ascii="Courier New" w:eastAsia="Times New Roman" w:hAnsi="Courier New" w:cs="Courier New"/>
          <w:color w:val="000000"/>
          <w:sz w:val="20"/>
          <w:szCs w:val="20"/>
          <w:lang w:eastAsia="fr-FR"/>
        </w:rPr>
        <w:t>dir</w:t>
      </w:r>
      <w:proofErr w:type="spellEnd"/>
      <w:proofErr w:type="gramEnd"/>
      <w:r w:rsidR="00CF24ED">
        <w:rPr>
          <w:rFonts w:ascii="Courier New" w:eastAsia="Times New Roman" w:hAnsi="Courier New" w:cs="Courier New"/>
          <w:color w:val="000000"/>
          <w:sz w:val="20"/>
          <w:szCs w:val="20"/>
          <w:lang w:eastAsia="fr-FR"/>
        </w:rPr>
        <w:t xml:space="preserve"> </w:t>
      </w:r>
      <w:r w:rsidRPr="001537D8">
        <w:rPr>
          <w:rFonts w:ascii="Courier New" w:eastAsia="Times New Roman" w:hAnsi="Courier New" w:cs="Courier New"/>
          <w:color w:val="000000"/>
          <w:sz w:val="20"/>
          <w:szCs w:val="20"/>
          <w:lang w:eastAsia="fr-FR"/>
        </w:rPr>
        <w:t>+</w:t>
      </w:r>
      <w:r w:rsidR="00CF24ED">
        <w:rPr>
          <w:rFonts w:ascii="Courier New" w:eastAsia="Times New Roman" w:hAnsi="Courier New" w:cs="Courier New"/>
          <w:color w:val="000000"/>
          <w:sz w:val="20"/>
          <w:szCs w:val="20"/>
          <w:lang w:eastAsia="fr-FR"/>
        </w:rPr>
        <w:t xml:space="preserve"> </w:t>
      </w:r>
      <w:r w:rsidRPr="001537D8">
        <w:rPr>
          <w:rFonts w:ascii="Courier New" w:eastAsia="Times New Roman" w:hAnsi="Courier New" w:cs="Courier New"/>
          <w:color w:val="000080"/>
          <w:sz w:val="20"/>
          <w:szCs w:val="20"/>
          <w:lang w:eastAsia="fr-FR"/>
        </w:rPr>
        <w:t>7</w:t>
      </w:r>
      <w:r w:rsidR="00CF24ED">
        <w:rPr>
          <w:rFonts w:ascii="Courier New" w:eastAsia="Times New Roman" w:hAnsi="Courier New" w:cs="Courier New"/>
          <w:color w:val="000080"/>
          <w:sz w:val="20"/>
          <w:szCs w:val="20"/>
          <w:lang w:eastAsia="fr-FR"/>
        </w:rPr>
        <w:t xml:space="preserve"> </w:t>
      </w:r>
      <w:r w:rsidRPr="001537D8">
        <w:rPr>
          <w:rFonts w:ascii="Courier New" w:eastAsia="Times New Roman" w:hAnsi="Courier New" w:cs="Courier New"/>
          <w:color w:val="000000"/>
          <w:sz w:val="20"/>
          <w:szCs w:val="20"/>
          <w:lang w:eastAsia="fr-FR"/>
        </w:rPr>
        <w:t>)</w:t>
      </w:r>
      <w:r w:rsidR="00CF24ED">
        <w:rPr>
          <w:rFonts w:ascii="Courier New" w:eastAsia="Times New Roman" w:hAnsi="Courier New" w:cs="Courier New"/>
          <w:color w:val="000000"/>
          <w:sz w:val="20"/>
          <w:szCs w:val="20"/>
          <w:lang w:eastAsia="fr-FR"/>
        </w:rPr>
        <w:t xml:space="preserve"> </w:t>
      </w:r>
      <w:r w:rsidRPr="001537D8">
        <w:rPr>
          <w:rFonts w:ascii="Courier New" w:eastAsia="Times New Roman" w:hAnsi="Courier New" w:cs="Courier New"/>
          <w:color w:val="000000"/>
          <w:sz w:val="20"/>
          <w:szCs w:val="20"/>
          <w:lang w:eastAsia="fr-FR"/>
        </w:rPr>
        <w:t>%</w:t>
      </w:r>
      <w:r w:rsidR="00CF24ED">
        <w:rPr>
          <w:rFonts w:ascii="Courier New" w:eastAsia="Times New Roman" w:hAnsi="Courier New" w:cs="Courier New"/>
          <w:color w:val="000000"/>
          <w:sz w:val="20"/>
          <w:szCs w:val="20"/>
          <w:lang w:eastAsia="fr-FR"/>
        </w:rPr>
        <w:t xml:space="preserve"> </w:t>
      </w:r>
      <w:r w:rsidRPr="001537D8">
        <w:rPr>
          <w:rFonts w:ascii="Courier New" w:eastAsia="Times New Roman" w:hAnsi="Courier New" w:cs="Courier New"/>
          <w:color w:val="000080"/>
          <w:sz w:val="20"/>
          <w:szCs w:val="20"/>
          <w:lang w:eastAsia="fr-FR"/>
        </w:rPr>
        <w:t>8</w:t>
      </w:r>
      <w:r w:rsidRPr="001537D8">
        <w:rPr>
          <w:rFonts w:ascii="Courier New" w:eastAsia="Times New Roman" w:hAnsi="Courier New" w:cs="Courier New"/>
          <w:color w:val="000000"/>
          <w:sz w:val="20"/>
          <w:szCs w:val="20"/>
          <w:lang w:eastAsia="fr-FR"/>
        </w:rPr>
        <w:t>;</w:t>
      </w:r>
    </w:p>
    <w:p w:rsidR="001537D8" w:rsidRDefault="001537D8" w:rsidP="001537D8">
      <w:pPr>
        <w:jc w:val="both"/>
      </w:pPr>
      <w:r w:rsidRPr="0046218C">
        <w:rPr>
          <w:rFonts w:ascii="Times New Roman" w:eastAsia="Times New Roman" w:hAnsi="Times New Roman" w:cs="Times New Roman"/>
          <w:color w:val="C0C0C0"/>
          <w:sz w:val="24"/>
          <w:szCs w:val="24"/>
          <w:lang w:eastAsia="fr-FR"/>
        </w:rPr>
        <w:t xml:space="preserve">            </w:t>
      </w:r>
    </w:p>
    <w:p w:rsidR="00740E49" w:rsidRDefault="00740E49" w:rsidP="00740E49">
      <w:pPr>
        <w:jc w:val="both"/>
      </w:pPr>
      <w:r>
        <w:t>Une fois la détection de tous ces contours effectués nous les stockons dans un vecteur de « </w:t>
      </w:r>
      <w:proofErr w:type="spellStart"/>
      <w:r>
        <w:t>Edge</w:t>
      </w:r>
      <w:proofErr w:type="spellEnd"/>
      <w:r>
        <w:t xml:space="preserve"> ». </w:t>
      </w:r>
    </w:p>
    <w:p w:rsidR="00740E49" w:rsidRDefault="00740E49" w:rsidP="006B363D">
      <w:pPr>
        <w:jc w:val="both"/>
      </w:pPr>
      <w:r>
        <w:t xml:space="preserve">Afin de pouvoir visualiser/tester les résultats, nous avons créé une fonction qui prend en paramètre un vecteur de </w:t>
      </w:r>
      <w:proofErr w:type="spellStart"/>
      <w:r>
        <w:t>Edge</w:t>
      </w:r>
      <w:proofErr w:type="spellEnd"/>
      <w:r>
        <w:t xml:space="preserve"> et retourne une matrice binaire correspondant à tous les contours de l’image.</w:t>
      </w:r>
    </w:p>
    <w:p w:rsidR="00740E49" w:rsidRPr="00F205D1" w:rsidRDefault="00740E49" w:rsidP="00740E49">
      <w:pPr>
        <w:jc w:val="both"/>
        <w:rPr>
          <w:lang w:val="en-US"/>
        </w:rPr>
      </w:pPr>
      <w:proofErr w:type="gramStart"/>
      <w:r w:rsidRPr="00F205D1">
        <w:rPr>
          <w:rFonts w:ascii="Courier" w:hAnsi="Courier"/>
          <w:b/>
          <w:bCs/>
          <w:color w:val="008888"/>
          <w:sz w:val="18"/>
          <w:szCs w:val="18"/>
          <w:lang w:val="en-US"/>
        </w:rPr>
        <w:t>static</w:t>
      </w:r>
      <w:proofErr w:type="gramEnd"/>
      <w:r w:rsidRPr="00F205D1">
        <w:rPr>
          <w:rFonts w:ascii="Courier" w:hAnsi="Courier"/>
          <w:color w:val="555555"/>
          <w:sz w:val="18"/>
          <w:szCs w:val="18"/>
          <w:lang w:val="en-US"/>
        </w:rPr>
        <w:t xml:space="preserve"> cv::Mat </w:t>
      </w:r>
      <w:proofErr w:type="spellStart"/>
      <w:r w:rsidRPr="00F205D1">
        <w:rPr>
          <w:rFonts w:ascii="Courier" w:hAnsi="Courier"/>
          <w:color w:val="555555"/>
          <w:sz w:val="18"/>
          <w:szCs w:val="18"/>
          <w:lang w:val="en-US"/>
        </w:rPr>
        <w:t>traceEdges</w:t>
      </w:r>
      <w:proofErr w:type="spellEnd"/>
      <w:r w:rsidRPr="00F205D1">
        <w:rPr>
          <w:rFonts w:ascii="Courier" w:hAnsi="Courier"/>
          <w:color w:val="555555"/>
          <w:sz w:val="18"/>
          <w:szCs w:val="18"/>
          <w:lang w:val="en-US"/>
        </w:rPr>
        <w:t>(</w:t>
      </w:r>
      <w:proofErr w:type="spellStart"/>
      <w:r w:rsidRPr="00F205D1">
        <w:rPr>
          <w:rFonts w:ascii="Courier" w:hAnsi="Courier"/>
          <w:b/>
          <w:bCs/>
          <w:color w:val="008888"/>
          <w:sz w:val="18"/>
          <w:szCs w:val="18"/>
          <w:lang w:val="en-US"/>
        </w:rPr>
        <w:t>const</w:t>
      </w:r>
      <w:proofErr w:type="spellEnd"/>
      <w:r w:rsidR="00B3242B">
        <w:rPr>
          <w:rFonts w:ascii="Courier" w:hAnsi="Courier"/>
          <w:color w:val="555555"/>
          <w:sz w:val="18"/>
          <w:szCs w:val="18"/>
          <w:lang w:val="en-US"/>
        </w:rPr>
        <w:t xml:space="preserve"> </w:t>
      </w:r>
      <w:proofErr w:type="spellStart"/>
      <w:r w:rsidR="00B3242B">
        <w:rPr>
          <w:rFonts w:ascii="Courier" w:hAnsi="Courier"/>
          <w:color w:val="555555"/>
          <w:sz w:val="18"/>
          <w:szCs w:val="18"/>
          <w:lang w:val="en-US"/>
        </w:rPr>
        <w:t>std</w:t>
      </w:r>
      <w:proofErr w:type="spellEnd"/>
      <w:r w:rsidR="00B3242B">
        <w:rPr>
          <w:rFonts w:ascii="Courier" w:hAnsi="Courier"/>
          <w:color w:val="555555"/>
          <w:sz w:val="18"/>
          <w:szCs w:val="18"/>
          <w:lang w:val="en-US"/>
        </w:rPr>
        <w:t xml:space="preserve">::vector&lt;Edge&gt;&amp; </w:t>
      </w:r>
      <w:proofErr w:type="spellStart"/>
      <w:r w:rsidR="00B3242B">
        <w:rPr>
          <w:rFonts w:ascii="Courier" w:hAnsi="Courier"/>
          <w:color w:val="555555"/>
          <w:sz w:val="18"/>
          <w:szCs w:val="18"/>
          <w:lang w:val="en-US"/>
        </w:rPr>
        <w:t>listEdges</w:t>
      </w:r>
      <w:proofErr w:type="spellEnd"/>
      <w:r w:rsidRPr="00F205D1">
        <w:rPr>
          <w:rFonts w:ascii="Courier" w:hAnsi="Courier"/>
          <w:color w:val="555555"/>
          <w:sz w:val="18"/>
          <w:szCs w:val="18"/>
          <w:lang w:val="en-US"/>
        </w:rPr>
        <w:t xml:space="preserve">, </w:t>
      </w:r>
      <w:proofErr w:type="spellStart"/>
      <w:r w:rsidRPr="00F205D1">
        <w:rPr>
          <w:rFonts w:ascii="Courier" w:eastAsia="Times New Roman" w:hAnsi="Courier"/>
          <w:b/>
          <w:bCs/>
          <w:color w:val="00AA55"/>
          <w:sz w:val="18"/>
          <w:szCs w:val="18"/>
          <w:lang w:val="en-US"/>
        </w:rPr>
        <w:t>int</w:t>
      </w:r>
      <w:proofErr w:type="spellEnd"/>
      <w:r w:rsidRPr="00F205D1">
        <w:rPr>
          <w:rFonts w:ascii="Courier" w:hAnsi="Courier"/>
          <w:color w:val="555555"/>
          <w:sz w:val="18"/>
          <w:szCs w:val="18"/>
          <w:lang w:val="en-US"/>
        </w:rPr>
        <w:t xml:space="preserve"> height, </w:t>
      </w:r>
      <w:proofErr w:type="spellStart"/>
      <w:r w:rsidRPr="00F205D1">
        <w:rPr>
          <w:rFonts w:ascii="Courier" w:eastAsia="Times New Roman" w:hAnsi="Courier"/>
          <w:b/>
          <w:bCs/>
          <w:color w:val="00AA55"/>
          <w:sz w:val="18"/>
          <w:szCs w:val="18"/>
          <w:lang w:val="en-US"/>
        </w:rPr>
        <w:t>int</w:t>
      </w:r>
      <w:proofErr w:type="spellEnd"/>
      <w:r w:rsidRPr="00F205D1">
        <w:rPr>
          <w:rFonts w:ascii="Courier" w:hAnsi="Courier"/>
          <w:color w:val="555555"/>
          <w:sz w:val="18"/>
          <w:szCs w:val="18"/>
          <w:lang w:val="en-US"/>
        </w:rPr>
        <w:t xml:space="preserve"> width);</w:t>
      </w:r>
    </w:p>
    <w:p w:rsidR="00740E49" w:rsidRDefault="00740E49" w:rsidP="00740E49">
      <w:pPr>
        <w:rPr>
          <w:rFonts w:asciiTheme="majorHAnsi" w:eastAsiaTheme="majorEastAsia" w:hAnsiTheme="majorHAnsi" w:cstheme="majorBidi"/>
          <w:b/>
          <w:bCs/>
          <w:color w:val="4F81BD" w:themeColor="accent1"/>
          <w:sz w:val="26"/>
          <w:szCs w:val="26"/>
          <w:lang w:val="en-US"/>
        </w:rPr>
      </w:pPr>
    </w:p>
    <w:p w:rsidR="00740E49" w:rsidRDefault="00740E49" w:rsidP="00740E49">
      <w:pPr>
        <w:rPr>
          <w:rFonts w:asciiTheme="majorHAnsi" w:eastAsiaTheme="majorEastAsia" w:hAnsiTheme="majorHAnsi" w:cstheme="majorBidi"/>
          <w:b/>
          <w:bCs/>
          <w:color w:val="4F81BD" w:themeColor="accent1"/>
          <w:sz w:val="26"/>
          <w:szCs w:val="26"/>
          <w:lang w:val="en-US"/>
        </w:rPr>
      </w:pPr>
    </w:p>
    <w:p w:rsidR="00740E49" w:rsidRDefault="00740E49" w:rsidP="00740E49">
      <w:pPr>
        <w:rPr>
          <w:rFonts w:asciiTheme="majorHAnsi" w:eastAsiaTheme="majorEastAsia" w:hAnsiTheme="majorHAnsi" w:cstheme="majorBidi"/>
          <w:b/>
          <w:bCs/>
          <w:color w:val="4F81BD" w:themeColor="accent1"/>
          <w:sz w:val="26"/>
          <w:szCs w:val="26"/>
          <w:lang w:val="en-US"/>
        </w:rPr>
      </w:pPr>
    </w:p>
    <w:p w:rsidR="00740E49" w:rsidRDefault="00740E49" w:rsidP="00740E49">
      <w:pPr>
        <w:rPr>
          <w:rFonts w:asciiTheme="majorHAnsi" w:eastAsiaTheme="majorEastAsia" w:hAnsiTheme="majorHAnsi" w:cstheme="majorBidi"/>
          <w:b/>
          <w:bCs/>
          <w:color w:val="4F81BD" w:themeColor="accent1"/>
          <w:sz w:val="26"/>
          <w:szCs w:val="26"/>
          <w:lang w:val="en-US"/>
        </w:rPr>
      </w:pPr>
    </w:p>
    <w:p w:rsidR="00740E49" w:rsidRDefault="00740E49" w:rsidP="00740E49">
      <w:pPr>
        <w:rPr>
          <w:rFonts w:asciiTheme="majorHAnsi" w:eastAsiaTheme="majorEastAsia" w:hAnsiTheme="majorHAnsi" w:cstheme="majorBidi"/>
          <w:b/>
          <w:bCs/>
          <w:color w:val="4F81BD" w:themeColor="accent1"/>
          <w:sz w:val="26"/>
          <w:szCs w:val="26"/>
          <w:lang w:val="en-US"/>
        </w:rPr>
      </w:pPr>
    </w:p>
    <w:p w:rsidR="00740E49" w:rsidRDefault="00740E49" w:rsidP="00740E49">
      <w:pPr>
        <w:rPr>
          <w:rFonts w:asciiTheme="majorHAnsi" w:eastAsiaTheme="majorEastAsia" w:hAnsiTheme="majorHAnsi" w:cstheme="majorBidi"/>
          <w:b/>
          <w:bCs/>
          <w:color w:val="4F81BD" w:themeColor="accent1"/>
          <w:sz w:val="26"/>
          <w:szCs w:val="26"/>
          <w:lang w:val="en-US"/>
        </w:rPr>
      </w:pPr>
    </w:p>
    <w:p w:rsidR="00740E49" w:rsidRPr="007712AC" w:rsidRDefault="00740E49">
      <w:pPr>
        <w:rPr>
          <w:rFonts w:asciiTheme="majorHAnsi" w:eastAsiaTheme="majorEastAsia" w:hAnsiTheme="majorHAnsi" w:cstheme="majorBidi"/>
          <w:b/>
          <w:bCs/>
          <w:color w:val="4F81BD" w:themeColor="accent1"/>
          <w:sz w:val="26"/>
          <w:szCs w:val="26"/>
          <w:lang w:val="en-US"/>
        </w:rPr>
      </w:pPr>
      <w:r w:rsidRPr="007712AC">
        <w:rPr>
          <w:lang w:val="en-US"/>
        </w:rPr>
        <w:br w:type="page"/>
      </w:r>
    </w:p>
    <w:p w:rsidR="00740E49" w:rsidRDefault="00740E49" w:rsidP="00740E49">
      <w:pPr>
        <w:pStyle w:val="Titre2"/>
        <w:numPr>
          <w:ilvl w:val="0"/>
          <w:numId w:val="20"/>
        </w:numPr>
      </w:pPr>
      <w:bookmarkStart w:id="18" w:name="_Toc434357716"/>
      <w:r>
        <w:lastRenderedPageBreak/>
        <w:t>Extraction</w:t>
      </w:r>
      <w:r w:rsidRPr="00F2720D">
        <w:t xml:space="preserve"> des composantes connexes</w:t>
      </w:r>
      <w:bookmarkEnd w:id="18"/>
    </w:p>
    <w:p w:rsidR="00740E49" w:rsidRPr="00F205D1" w:rsidRDefault="00740E49" w:rsidP="00740E49"/>
    <w:p w:rsidR="00740E49" w:rsidRDefault="00A154F9" w:rsidP="00740E49">
      <w:pPr>
        <w:jc w:val="both"/>
      </w:pPr>
      <w:r>
        <w:t>Pour pouvoir identifier</w:t>
      </w:r>
      <w:r w:rsidR="00740E49">
        <w:t xml:space="preserve"> efficacement chacun des pixels, nous effectuons un </w:t>
      </w:r>
      <w:r w:rsidR="00D33E09">
        <w:t>« </w:t>
      </w:r>
      <w:r w:rsidR="00740E49">
        <w:t>parcours de graph</w:t>
      </w:r>
      <w:r w:rsidR="00872F82">
        <w:t>e</w:t>
      </w:r>
      <w:r w:rsidR="00D33E09">
        <w:t> »</w:t>
      </w:r>
      <w:r w:rsidR="00740E49">
        <w:t xml:space="preserve"> qui, à chaque nouveau pixel non précédemment rencontré,  va</w:t>
      </w:r>
      <w:r w:rsidR="007138A1">
        <w:t xml:space="preserve"> déterminer</w:t>
      </w:r>
      <w:r w:rsidR="00740E49">
        <w:t xml:space="preserve"> tous les autres points appartenant à cette même composante connexe. </w:t>
      </w:r>
    </w:p>
    <w:p w:rsidR="00740E49" w:rsidRDefault="00740E49" w:rsidP="00740E49">
      <w:pPr>
        <w:jc w:val="both"/>
      </w:pPr>
      <w:r>
        <w:t>Pour faire ce parcours de graphe, nous nous déplaçons toujours de gauche à droite et de haut en bas. Ainsi donc, on est certain que lorsque l’on tombera sur un point non visité, ce sera le point d’une nouvelle composante correspondant au pixel le plus à gauche et le plus en haut. Grâce à cette méthode, le choix pour la direction du prochain pixel de cette même composante est réduit à 4.</w:t>
      </w:r>
    </w:p>
    <w:p w:rsidR="00740E49" w:rsidRDefault="00740E49" w:rsidP="00740E49">
      <w:pPr>
        <w:jc w:val="both"/>
      </w:pPr>
    </w:p>
    <w:p w:rsidR="00740E49" w:rsidRDefault="00740E49" w:rsidP="00740E49">
      <w:pPr>
        <w:jc w:val="both"/>
      </w:pPr>
      <w:r>
        <w:t>Une fois le premier pixel de la composante trouvé, nous cherchons itérativement tous les points suivant en testant dans toutes les directions possibles, les unes après les autres. Puisque l’extraction des maxima locaux a permis d’enlever les points côte à côte, on peut donc réduire le nombre de direction possible à 5 (interdisant les 3 directions de retour arrière).</w:t>
      </w:r>
    </w:p>
    <w:p w:rsidR="00740E49" w:rsidRDefault="00F920C3" w:rsidP="00740E49">
      <w:pPr>
        <w:jc w:val="both"/>
      </w:pPr>
      <w:r>
        <w:t xml:space="preserve"> </w:t>
      </w:r>
      <w:r w:rsidR="00740E49">
        <w:t>A chaque itération, nous vérifions aussi que nous restons bien dans les limites de la taille de l’image. Si une direction suivie nous amène en dehors de ces limites,  nous passons tout de suite à la suivante.</w:t>
      </w:r>
    </w:p>
    <w:p w:rsidR="00740E49" w:rsidRDefault="00740E49" w:rsidP="00740E49">
      <w:pPr>
        <w:jc w:val="both"/>
      </w:pPr>
      <w:r>
        <w:t>Il y a deux conditions d’arrêt pour cet algorithme itératif :</w:t>
      </w:r>
    </w:p>
    <w:p w:rsidR="00740E49" w:rsidRDefault="00740E49" w:rsidP="00740E49">
      <w:pPr>
        <w:pStyle w:val="Paragraphedeliste"/>
        <w:numPr>
          <w:ilvl w:val="0"/>
          <w:numId w:val="37"/>
        </w:numPr>
        <w:jc w:val="both"/>
      </w:pPr>
      <w:r>
        <w:t>Parmi les 5 directions testées, aucune ne nous amène vers un nouveau point appartenant au contour</w:t>
      </w:r>
    </w:p>
    <w:p w:rsidR="00740E49" w:rsidRDefault="00740E49" w:rsidP="00740E49">
      <w:pPr>
        <w:pStyle w:val="Paragraphedeliste"/>
        <w:numPr>
          <w:ilvl w:val="0"/>
          <w:numId w:val="37"/>
        </w:numPr>
        <w:jc w:val="both"/>
      </w:pPr>
      <w:r>
        <w:t>On retombe sur le point de départ de notre composante. Dans ce cas, le contour est fermé et tous les points de la composante ont été enregistrés. On peut donc sortir de l’itération.</w:t>
      </w:r>
    </w:p>
    <w:p w:rsidR="00740E49" w:rsidRDefault="00740E49" w:rsidP="00740E49">
      <w:pPr>
        <w:jc w:val="both"/>
      </w:pPr>
      <w:r>
        <w:tab/>
      </w:r>
    </w:p>
    <w:p w:rsidR="00740E49" w:rsidRDefault="00740E49" w:rsidP="00740E49">
      <w:pPr>
        <w:jc w:val="both"/>
      </w:pPr>
      <w:r>
        <w:t>A chaque fois que l’on rencontre un nouveau po</w:t>
      </w:r>
      <w:r w:rsidR="00820D0F">
        <w:t>int, il est inutile d’y retourner</w:t>
      </w:r>
      <w:r>
        <w:t xml:space="preserve"> pour la suite de l’algorithme. Pour nous assurer de cela, nous utilisons une matrice b</w:t>
      </w:r>
      <w:r w:rsidR="00DE764B">
        <w:t>inaire initialisé à</w:t>
      </w:r>
      <w:r>
        <w:t xml:space="preserve"> 0 et de même taille que la matrice de départ. A chaque fois que l’on visite un nouveau point dans la matrice de départ, on met le point correspondant dans la matrice binaire à 1. Ainsi donc, il sera facile de tester si un point a déjà été visité ou non, tant que cette matrice est bien mise à jour.</w:t>
      </w:r>
    </w:p>
    <w:p w:rsidR="00740E49" w:rsidRDefault="00740E49" w:rsidP="00740E49">
      <w:pPr>
        <w:jc w:val="both"/>
      </w:pPr>
    </w:p>
    <w:p w:rsidR="00740E49" w:rsidRDefault="00740E49">
      <w:r>
        <w:br w:type="page"/>
      </w:r>
    </w:p>
    <w:p w:rsidR="00740E49" w:rsidRDefault="00740E49" w:rsidP="00740E49">
      <w:pPr>
        <w:pStyle w:val="Titre2"/>
        <w:numPr>
          <w:ilvl w:val="0"/>
          <w:numId w:val="20"/>
        </w:numPr>
      </w:pPr>
      <w:bookmarkStart w:id="19" w:name="_Toc434357717"/>
      <w:r>
        <w:lastRenderedPageBreak/>
        <w:t>Fermeture de contours</w:t>
      </w:r>
      <w:bookmarkEnd w:id="19"/>
    </w:p>
    <w:p w:rsidR="00740E49" w:rsidRDefault="00740E49" w:rsidP="00740E49"/>
    <w:p w:rsidR="00740E49" w:rsidRDefault="00740E49" w:rsidP="005478A8">
      <w:pPr>
        <w:jc w:val="both"/>
      </w:pPr>
      <w:r>
        <w:t>Le but de cette partie est de reconstituer des bouts de courbes du contour qui ont été perdu pendant le seuillage ou pendant  l’extraction des maxima locaux. Le but est de pouvoir rejoindre entre elles, deux parties de courbe</w:t>
      </w:r>
      <w:r w:rsidR="0074589A">
        <w:t>s</w:t>
      </w:r>
      <w:r>
        <w:t xml:space="preserve"> situé</w:t>
      </w:r>
      <w:r w:rsidR="0074589A">
        <w:t>es</w:t>
      </w:r>
      <w:r>
        <w:t xml:space="preserve"> à proximité.</w:t>
      </w:r>
    </w:p>
    <w:p w:rsidR="00740E49" w:rsidRPr="00E0481F" w:rsidRDefault="00740E49" w:rsidP="00740E49"/>
    <w:p w:rsidR="00740E49" w:rsidRDefault="00740E49" w:rsidP="00740E49">
      <w:pPr>
        <w:pStyle w:val="Titre3"/>
        <w:numPr>
          <w:ilvl w:val="0"/>
          <w:numId w:val="33"/>
        </w:numPr>
      </w:pPr>
      <w:bookmarkStart w:id="20" w:name="_Toc434357718"/>
      <w:r>
        <w:t>Méthodes</w:t>
      </w:r>
      <w:bookmarkEnd w:id="20"/>
      <w:r>
        <w:t> </w:t>
      </w:r>
    </w:p>
    <w:p w:rsidR="00740E49" w:rsidRDefault="00740E49" w:rsidP="00740E49"/>
    <w:p w:rsidR="00740E49" w:rsidRDefault="00740E49" w:rsidP="005478A8">
      <w:pPr>
        <w:jc w:val="both"/>
      </w:pPr>
      <w:r>
        <w:t>Pour effectuer cela, nous avons utilisé une méthode assez proche de celle vue en cour et utilisant notre modèle de donné</w:t>
      </w:r>
      <w:r w:rsidR="005478A8">
        <w:t>e</w:t>
      </w:r>
      <w:r>
        <w:t>s pour stocker les courbes. Le principe reste le même, faire grandir chaque courbe pour voir si elle en atteint une autre.</w:t>
      </w:r>
    </w:p>
    <w:p w:rsidR="00740E49" w:rsidRDefault="00740E49" w:rsidP="00740E49">
      <w:r>
        <w:t>Pour cela, on se base essentiellement sur deux éléments principaux :</w:t>
      </w:r>
    </w:p>
    <w:p w:rsidR="00740E49" w:rsidRDefault="00740E49" w:rsidP="00740E49">
      <w:pPr>
        <w:pStyle w:val="Paragraphedeliste"/>
        <w:numPr>
          <w:ilvl w:val="0"/>
          <w:numId w:val="37"/>
        </w:numPr>
      </w:pPr>
      <w:r>
        <w:t>Notre modèle de donné</w:t>
      </w:r>
      <w:r w:rsidR="005478A8">
        <w:t>es</w:t>
      </w:r>
      <w:r>
        <w:t xml:space="preserve"> Vecteur de </w:t>
      </w:r>
      <w:proofErr w:type="spellStart"/>
      <w:r>
        <w:t>Edge</w:t>
      </w:r>
      <w:proofErr w:type="spellEnd"/>
      <w:r>
        <w:t xml:space="preserve"> qui possèdent toutes les courbes, indépendamment les unes des autres. Comme La structure possède des listes de directions, il est donc facile de faire grandir une courbe, en ajoutant simplement une nouvelle direction en début et fin de courbe.</w:t>
      </w:r>
    </w:p>
    <w:p w:rsidR="00740E49" w:rsidRDefault="00740E49" w:rsidP="00740E49">
      <w:pPr>
        <w:pStyle w:val="Paragraphedeliste"/>
        <w:numPr>
          <w:ilvl w:val="0"/>
          <w:numId w:val="37"/>
        </w:numPr>
      </w:pPr>
      <w:r>
        <w:t>La matrice _</w:t>
      </w:r>
      <w:proofErr w:type="spellStart"/>
      <w:r>
        <w:t>slope</w:t>
      </w:r>
      <w:proofErr w:type="spellEnd"/>
      <w:r>
        <w:t xml:space="preserve"> qui contient la valeur de la pente du gradient pour chacun des points. </w:t>
      </w:r>
    </w:p>
    <w:p w:rsidR="00740E49" w:rsidRPr="00E0481F" w:rsidRDefault="00740E49" w:rsidP="00740E49"/>
    <w:p w:rsidR="00740E49" w:rsidRDefault="00740E49" w:rsidP="00740E49">
      <w:pPr>
        <w:pStyle w:val="Titre3"/>
        <w:numPr>
          <w:ilvl w:val="0"/>
          <w:numId w:val="33"/>
        </w:numPr>
      </w:pPr>
      <w:bookmarkStart w:id="21" w:name="_Toc434357719"/>
      <w:r>
        <w:t>Réflexions</w:t>
      </w:r>
      <w:bookmarkEnd w:id="21"/>
    </w:p>
    <w:p w:rsidR="00740E49" w:rsidRDefault="00740E49" w:rsidP="00740E49"/>
    <w:p w:rsidR="00740E49" w:rsidRDefault="00740E49" w:rsidP="005478A8">
      <w:pPr>
        <w:jc w:val="both"/>
      </w:pPr>
      <w:r>
        <w:t>L’idée que l’on a eu, et que l’on a tenté de mettre en place, est d’utilisé la pente du gradient pour nous donner une idée de la direction pour l’expansion de la courbe. Comme la pente du gradient est perpendiculaire à la courbe, il suffit d’ajouter ou enlever 90° pour connaitre approximativement la direction dans lequel la courbe va accroitre.</w:t>
      </w:r>
    </w:p>
    <w:p w:rsidR="00740E49" w:rsidRDefault="00740E49" w:rsidP="00740E49">
      <w:r>
        <w:t xml:space="preserve">La valeur de thêta représentant l’angle du gradient pour chaque pixel est une valeur comprise entre [-Pi, Pi]. Pour nous ramener à des valeurs </w:t>
      </w:r>
      <w:r w:rsidR="005478A8">
        <w:t xml:space="preserve">que l’on peut facilement </w:t>
      </w:r>
      <w:proofErr w:type="gramStart"/>
      <w:r w:rsidR="005478A8">
        <w:t xml:space="preserve">utiliser </w:t>
      </w:r>
      <w:r w:rsidR="00356A56">
        <w:t>,</w:t>
      </w:r>
      <w:proofErr w:type="gramEnd"/>
      <w:r>
        <w:t xml:space="preserve"> on fait :</w:t>
      </w:r>
    </w:p>
    <w:p w:rsidR="00740E49" w:rsidRPr="004E14B8" w:rsidRDefault="00740E49" w:rsidP="00740E49">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555555"/>
          <w:sz w:val="18"/>
          <w:szCs w:val="18"/>
          <w:lang w:val="en-US" w:eastAsia="fr-FR"/>
        </w:rPr>
      </w:pPr>
      <w:proofErr w:type="spellStart"/>
      <w:r>
        <w:rPr>
          <w:rFonts w:ascii="Courier" w:eastAsia="Times New Roman" w:hAnsi="Courier" w:cs="Courier New"/>
          <w:color w:val="555555"/>
          <w:sz w:val="18"/>
          <w:szCs w:val="18"/>
          <w:lang w:val="en-US" w:eastAsia="fr-FR"/>
        </w:rPr>
        <w:t>Thêta</w:t>
      </w:r>
      <w:proofErr w:type="spellEnd"/>
      <w:r>
        <w:rPr>
          <w:rFonts w:ascii="Courier" w:eastAsia="Times New Roman" w:hAnsi="Courier" w:cs="Courier New"/>
          <w:color w:val="555555"/>
          <w:sz w:val="18"/>
          <w:szCs w:val="18"/>
          <w:lang w:val="en-US" w:eastAsia="fr-FR"/>
        </w:rPr>
        <w:t xml:space="preserve"> = </w:t>
      </w:r>
      <w:r w:rsidRPr="004E14B8">
        <w:rPr>
          <w:rFonts w:ascii="Courier" w:eastAsia="Times New Roman" w:hAnsi="Courier" w:cs="Courier New"/>
          <w:color w:val="555555"/>
          <w:sz w:val="18"/>
          <w:szCs w:val="18"/>
          <w:lang w:val="en-US" w:eastAsia="fr-FR"/>
        </w:rPr>
        <w:t>(</w:t>
      </w:r>
      <w:proofErr w:type="spellStart"/>
      <w:r w:rsidRPr="004E14B8">
        <w:rPr>
          <w:rFonts w:ascii="Courier" w:eastAsia="Times New Roman" w:hAnsi="Courier" w:cs="Courier New"/>
          <w:b/>
          <w:bCs/>
          <w:color w:val="00AA55"/>
          <w:sz w:val="18"/>
          <w:szCs w:val="18"/>
          <w:lang w:val="en-US" w:eastAsia="fr-FR"/>
        </w:rPr>
        <w:t>int</w:t>
      </w:r>
      <w:proofErr w:type="spellEnd"/>
      <w:proofErr w:type="gramStart"/>
      <w:r w:rsidRPr="004E14B8">
        <w:rPr>
          <w:rFonts w:ascii="Courier" w:eastAsia="Times New Roman" w:hAnsi="Courier" w:cs="Courier New"/>
          <w:color w:val="555555"/>
          <w:sz w:val="18"/>
          <w:szCs w:val="18"/>
          <w:lang w:val="en-US" w:eastAsia="fr-FR"/>
        </w:rPr>
        <w:t>)(</w:t>
      </w:r>
      <w:proofErr w:type="gramEnd"/>
      <w:r w:rsidRPr="004E14B8">
        <w:rPr>
          <w:rFonts w:ascii="Courier" w:eastAsia="Times New Roman" w:hAnsi="Courier" w:cs="Courier New"/>
          <w:color w:val="555555"/>
          <w:sz w:val="18"/>
          <w:szCs w:val="18"/>
          <w:lang w:val="en-US" w:eastAsia="fr-FR"/>
        </w:rPr>
        <w:t xml:space="preserve">(( </w:t>
      </w:r>
      <w:proofErr w:type="spellStart"/>
      <w:r>
        <w:rPr>
          <w:rFonts w:ascii="Courier" w:eastAsia="Times New Roman" w:hAnsi="Courier" w:cs="Courier New"/>
          <w:color w:val="555555"/>
          <w:sz w:val="18"/>
          <w:szCs w:val="18"/>
          <w:lang w:val="en-US" w:eastAsia="fr-FR"/>
        </w:rPr>
        <w:t>Thêta</w:t>
      </w:r>
      <w:proofErr w:type="spellEnd"/>
      <w:r>
        <w:rPr>
          <w:rFonts w:ascii="Courier" w:eastAsia="Times New Roman" w:hAnsi="Courier" w:cs="Courier New"/>
          <w:color w:val="555555"/>
          <w:sz w:val="18"/>
          <w:szCs w:val="18"/>
          <w:lang w:val="en-US" w:eastAsia="fr-FR"/>
        </w:rPr>
        <w:t xml:space="preserve"> + </w:t>
      </w:r>
      <w:r w:rsidRPr="004E14B8">
        <w:rPr>
          <w:rFonts w:ascii="Courier" w:eastAsia="Times New Roman" w:hAnsi="Courier" w:cs="Courier New"/>
          <w:color w:val="555555"/>
          <w:sz w:val="18"/>
          <w:szCs w:val="18"/>
          <w:lang w:val="en-US" w:eastAsia="fr-FR"/>
        </w:rPr>
        <w:t>PI)/</w:t>
      </w:r>
      <w:r>
        <w:rPr>
          <w:rFonts w:ascii="Courier" w:eastAsia="Times New Roman" w:hAnsi="Courier" w:cs="Courier New"/>
          <w:color w:val="555555"/>
          <w:sz w:val="18"/>
          <w:szCs w:val="18"/>
          <w:lang w:val="en-US" w:eastAsia="fr-FR"/>
        </w:rPr>
        <w:t>(</w:t>
      </w:r>
      <w:r w:rsidRPr="004E14B8">
        <w:rPr>
          <w:rFonts w:ascii="Courier" w:eastAsia="Times New Roman" w:hAnsi="Courier" w:cs="Courier New"/>
          <w:color w:val="0066DD"/>
          <w:sz w:val="18"/>
          <w:szCs w:val="18"/>
          <w:lang w:val="en-US" w:eastAsia="fr-FR"/>
        </w:rPr>
        <w:t>2</w:t>
      </w:r>
      <w:r w:rsidRPr="004E14B8">
        <w:rPr>
          <w:rFonts w:ascii="Courier" w:eastAsia="Times New Roman" w:hAnsi="Courier" w:cs="Courier New"/>
          <w:color w:val="555555"/>
          <w:sz w:val="18"/>
          <w:szCs w:val="18"/>
          <w:lang w:val="en-US" w:eastAsia="fr-FR"/>
        </w:rPr>
        <w:t>*PI</w:t>
      </w:r>
      <w:r>
        <w:rPr>
          <w:rFonts w:ascii="Courier" w:eastAsia="Times New Roman" w:hAnsi="Courier" w:cs="Courier New"/>
          <w:color w:val="555555"/>
          <w:sz w:val="18"/>
          <w:szCs w:val="18"/>
          <w:lang w:val="en-US" w:eastAsia="fr-FR"/>
        </w:rPr>
        <w:t>)</w:t>
      </w:r>
      <w:r w:rsidRPr="004E14B8">
        <w:rPr>
          <w:rFonts w:ascii="Courier" w:eastAsia="Times New Roman" w:hAnsi="Courier" w:cs="Courier New"/>
          <w:color w:val="555555"/>
          <w:sz w:val="18"/>
          <w:szCs w:val="18"/>
          <w:lang w:val="en-US" w:eastAsia="fr-FR"/>
        </w:rPr>
        <w:t>)*</w:t>
      </w:r>
      <w:r w:rsidRPr="004E14B8">
        <w:rPr>
          <w:rFonts w:ascii="Courier" w:eastAsia="Times New Roman" w:hAnsi="Courier" w:cs="Courier New"/>
          <w:color w:val="0066DD"/>
          <w:sz w:val="18"/>
          <w:szCs w:val="18"/>
          <w:lang w:val="en-US" w:eastAsia="fr-FR"/>
        </w:rPr>
        <w:t>8.0</w:t>
      </w:r>
      <w:r w:rsidRPr="004E14B8">
        <w:rPr>
          <w:rFonts w:ascii="Courier" w:eastAsia="Times New Roman" w:hAnsi="Courier" w:cs="Courier New"/>
          <w:color w:val="555555"/>
          <w:sz w:val="18"/>
          <w:szCs w:val="18"/>
          <w:lang w:val="en-US" w:eastAsia="fr-FR"/>
        </w:rPr>
        <w:t>);</w:t>
      </w:r>
    </w:p>
    <w:p w:rsidR="00740E49" w:rsidRDefault="00740E49" w:rsidP="00740E49">
      <w:pPr>
        <w:rPr>
          <w:lang w:val="en-US"/>
        </w:rPr>
      </w:pPr>
      <w:r w:rsidRPr="004E14B8">
        <w:rPr>
          <w:lang w:val="en-US"/>
        </w:rPr>
        <w:t xml:space="preserve">  </w:t>
      </w:r>
      <w:r>
        <w:rPr>
          <w:lang w:val="en-US"/>
        </w:rPr>
        <w:tab/>
      </w:r>
    </w:p>
    <w:p w:rsidR="00740E49" w:rsidRDefault="00740E49" w:rsidP="00740E49">
      <w:r w:rsidRPr="004E14B8">
        <w:t>On obtient alors des valeurs comprises entre [0, 7] qui vont correspondre</w:t>
      </w:r>
      <w:r>
        <w:t xml:space="preserve"> aux directions du codage de </w:t>
      </w:r>
      <w:r w:rsidR="00F33B64">
        <w:t>F</w:t>
      </w:r>
      <w:r>
        <w:t>reeman précédemment utilisé.</w:t>
      </w:r>
    </w:p>
    <w:p w:rsidR="00740E49" w:rsidRPr="004E14B8" w:rsidRDefault="00740E49" w:rsidP="00740E49"/>
    <w:p w:rsidR="00740E49" w:rsidRDefault="00740E49" w:rsidP="00F33B64">
      <w:pPr>
        <w:jc w:val="both"/>
      </w:pPr>
      <w:r>
        <w:t>L’algorithme prend également un paramètre N qui va représenter le nombre d’itération</w:t>
      </w:r>
      <w:r w:rsidR="00F33B64">
        <w:t>s</w:t>
      </w:r>
      <w:r>
        <w:t xml:space="preserve"> à effectuer avant de s’arrêter. Au bout de N itérations, si la croissance de la courbe n’a intersecté aucune autre courbe, alors on n’effectue aucun changement. En revanche, si on rencontre une autre courbe, on arrête la croissance et on ajoute les nouvelles directions dans le vecteur. </w:t>
      </w:r>
    </w:p>
    <w:p w:rsidR="00740E49" w:rsidRDefault="00740E49" w:rsidP="00740E49">
      <w:r>
        <w:tab/>
      </w:r>
    </w:p>
    <w:p w:rsidR="00740E49" w:rsidRDefault="00740E49" w:rsidP="00EE304F">
      <w:pPr>
        <w:jc w:val="both"/>
      </w:pPr>
      <w:r>
        <w:lastRenderedPageBreak/>
        <w:t>De plus,  comme l’algorithme ce base uniquement sur l’expansion des courbes, indépendante</w:t>
      </w:r>
      <w:r w:rsidR="001B7E72">
        <w:t>s</w:t>
      </w:r>
      <w:r>
        <w:t xml:space="preserve"> les unes entres elles, l’algorithme est donc </w:t>
      </w:r>
      <w:proofErr w:type="spellStart"/>
      <w:r>
        <w:t>parallélisable</w:t>
      </w:r>
      <w:proofErr w:type="spellEnd"/>
      <w:r>
        <w:t>. C</w:t>
      </w:r>
      <w:r w:rsidR="00EE304F">
        <w:t>e</w:t>
      </w:r>
      <w:r>
        <w:t xml:space="preserve"> parallélis</w:t>
      </w:r>
      <w:r w:rsidR="00EE304F">
        <w:t>me</w:t>
      </w:r>
      <w:r>
        <w:t xml:space="preserve"> est possible dans notre cas mais peut utile. En effet, vue la petite quantité de données à traiter,  le coût de mise en place d</w:t>
      </w:r>
      <w:r w:rsidR="00EE304F">
        <w:t>u parallélisme</w:t>
      </w:r>
      <w:r>
        <w:t xml:space="preserve"> sera</w:t>
      </w:r>
      <w:r w:rsidR="00EE304F">
        <w:t>it</w:t>
      </w:r>
      <w:r>
        <w:t xml:space="preserve"> probablement supérieur au gain lui-même. Mais dans d’autres circonstances, l’algorithme pourr</w:t>
      </w:r>
      <w:r w:rsidR="00EE304F">
        <w:t>ait</w:t>
      </w:r>
      <w:r>
        <w:t xml:space="preserve"> être appelé en parallèle si les données sont plus importantes.</w:t>
      </w:r>
    </w:p>
    <w:p w:rsidR="00740E49" w:rsidRPr="005C4DD0" w:rsidRDefault="00740E49" w:rsidP="00740E49"/>
    <w:p w:rsidR="00740E49" w:rsidRDefault="00740E49" w:rsidP="00740E49">
      <w:pPr>
        <w:pStyle w:val="Titre3"/>
        <w:numPr>
          <w:ilvl w:val="0"/>
          <w:numId w:val="33"/>
        </w:numPr>
      </w:pPr>
      <w:bookmarkStart w:id="22" w:name="_Toc434357720"/>
      <w:r>
        <w:t>Résultats</w:t>
      </w:r>
      <w:bookmarkEnd w:id="22"/>
      <w:r>
        <w:t> </w:t>
      </w:r>
    </w:p>
    <w:p w:rsidR="00740E49" w:rsidRPr="000D7C80" w:rsidRDefault="00740E49" w:rsidP="00740E49"/>
    <w:p w:rsidR="00740E49" w:rsidRPr="005C4DD0" w:rsidRDefault="00740E49" w:rsidP="00881A54">
      <w:pPr>
        <w:jc w:val="both"/>
      </w:pPr>
      <w:r>
        <w:rPr>
          <w:noProof/>
          <w:lang w:eastAsia="fr-FR"/>
        </w:rPr>
        <w:drawing>
          <wp:anchor distT="0" distB="0" distL="114300" distR="114300" simplePos="0" relativeHeight="251659264" behindDoc="0" locked="0" layoutInCell="1" allowOverlap="1" wp14:anchorId="2D83841E" wp14:editId="297033A3">
            <wp:simplePos x="0" y="0"/>
            <wp:positionH relativeFrom="margin">
              <wp:posOffset>-309245</wp:posOffset>
            </wp:positionH>
            <wp:positionV relativeFrom="margin">
              <wp:posOffset>2700655</wp:posOffset>
            </wp:positionV>
            <wp:extent cx="6428740" cy="2533650"/>
            <wp:effectExtent l="0" t="0" r="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2874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t>Ci-dessous, un exemple avant et après la fermeture de contours, appliqué sur une image après un seuillage global et une extraction des maxima locaux :</w:t>
      </w:r>
    </w:p>
    <w:p w:rsidR="00740E49" w:rsidRDefault="00740E49" w:rsidP="00740E49"/>
    <w:p w:rsidR="00740E49" w:rsidRDefault="00740E49" w:rsidP="00E96D76">
      <w:pPr>
        <w:jc w:val="both"/>
      </w:pPr>
      <w:r>
        <w:t xml:space="preserve">On voit que sur l’image de gauche, une partie des informations </w:t>
      </w:r>
      <w:r w:rsidR="00407531">
        <w:t>a été perdue</w:t>
      </w:r>
      <w:r>
        <w:t xml:space="preserve"> et que l’on a des pointillés sur ce qui </w:t>
      </w:r>
      <w:r w:rsidR="00407531">
        <w:t>était</w:t>
      </w:r>
      <w:r>
        <w:t xml:space="preserve"> censé être une droite. Grâce à la fermeture de contour (image de droite), on arrive à reli</w:t>
      </w:r>
      <w:r w:rsidR="0069004D">
        <w:t>er</w:t>
      </w:r>
      <w:r>
        <w:t xml:space="preserve"> les pointillé</w:t>
      </w:r>
      <w:r w:rsidR="0069004D">
        <w:t>s</w:t>
      </w:r>
      <w:r>
        <w:t xml:space="preserve"> entre eux. Cependant, on voit aussi</w:t>
      </w:r>
      <w:r w:rsidR="0069004D">
        <w:t xml:space="preserve"> apparaî</w:t>
      </w:r>
      <w:r>
        <w:t>tre de nouveaux segments qui ne sont pas censé</w:t>
      </w:r>
      <w:r w:rsidR="002C3CAA">
        <w:t>s</w:t>
      </w:r>
      <w:r>
        <w:t xml:space="preserve"> être présent. </w:t>
      </w:r>
    </w:p>
    <w:p w:rsidR="00740E49" w:rsidRDefault="00740E49" w:rsidP="00E96D76">
      <w:pPr>
        <w:jc w:val="both"/>
      </w:pPr>
      <w:r>
        <w:t>Lors du choix du nombre d’itérations, il faut faire attention à la valeur que l’on choisit. Une valeur trop grande va nous rajouter des segments indésirables, mais une valeur trop petite ne pourra pas du tout relier les courbes entre elles.</w:t>
      </w:r>
    </w:p>
    <w:p w:rsidR="00325726" w:rsidRDefault="00740E49" w:rsidP="00740E49">
      <w:r>
        <w:t xml:space="preserve"> </w:t>
      </w:r>
    </w:p>
    <w:p w:rsidR="00740E49" w:rsidRDefault="00740E49" w:rsidP="00740E49">
      <w:r>
        <w:br w:type="page"/>
      </w:r>
    </w:p>
    <w:p w:rsidR="00325726" w:rsidRDefault="00325726" w:rsidP="00325726">
      <w:pPr>
        <w:pStyle w:val="Titre1"/>
        <w:numPr>
          <w:ilvl w:val="0"/>
          <w:numId w:val="18"/>
        </w:numPr>
      </w:pPr>
      <w:bookmarkStart w:id="23" w:name="_Toc434357721"/>
      <w:r>
        <w:lastRenderedPageBreak/>
        <w:t>Performances</w:t>
      </w:r>
      <w:bookmarkEnd w:id="23"/>
    </w:p>
    <w:p w:rsidR="00325726" w:rsidRPr="00C70278" w:rsidRDefault="00325726" w:rsidP="00325726"/>
    <w:p w:rsidR="00325726" w:rsidRDefault="003C5869" w:rsidP="00325726">
      <w:pPr>
        <w:pStyle w:val="Titre2"/>
        <w:numPr>
          <w:ilvl w:val="0"/>
          <w:numId w:val="38"/>
        </w:numPr>
      </w:pPr>
      <w:bookmarkStart w:id="24" w:name="_Toc434357722"/>
      <w:r>
        <w:t>Affichage des résultats</w:t>
      </w:r>
      <w:bookmarkEnd w:id="24"/>
    </w:p>
    <w:p w:rsidR="00325726" w:rsidRDefault="00661CD1" w:rsidP="00325726">
      <w:pPr>
        <w:jc w:val="both"/>
      </w:pPr>
      <w:r>
        <w:t xml:space="preserve">L’API fournit une classe spécialisée dans la gestion des performances en utilisant des </w:t>
      </w:r>
      <w:proofErr w:type="spellStart"/>
      <w:r>
        <w:t>timers</w:t>
      </w:r>
      <w:proofErr w:type="spellEnd"/>
      <w:r w:rsidR="00526FDB">
        <w:t>.</w:t>
      </w:r>
      <w:r w:rsidR="00337E2C">
        <w:t xml:space="preserve"> Le code </w:t>
      </w:r>
      <w:proofErr w:type="spellStart"/>
      <w:r w:rsidR="00337E2C">
        <w:t>multi-plateforme</w:t>
      </w:r>
      <w:proofErr w:type="spellEnd"/>
      <w:r w:rsidR="00337E2C">
        <w:t xml:space="preserve"> gère le cas de Windows et Linux.</w:t>
      </w:r>
    </w:p>
    <w:p w:rsidR="00A0754E" w:rsidRDefault="00A0754E" w:rsidP="00325726">
      <w:pPr>
        <w:jc w:val="both"/>
      </w:pPr>
      <w:r>
        <w:t>Ci-dessous un exemple de résultats obtenus par notre gestionnaire d’évènements :</w:t>
      </w:r>
    </w:p>
    <w:p w:rsidR="00A0754E" w:rsidRDefault="00A0754E" w:rsidP="00A0754E">
      <w:pPr>
        <w:jc w:val="center"/>
      </w:pPr>
      <w:r>
        <w:rPr>
          <w:noProof/>
          <w:lang w:eastAsia="fr-FR"/>
        </w:rPr>
        <w:drawing>
          <wp:inline distT="0" distB="0" distL="0" distR="0" wp14:anchorId="4A7412ED" wp14:editId="3202330A">
            <wp:extent cx="5760720" cy="311431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114317"/>
                    </a:xfrm>
                    <a:prstGeom prst="rect">
                      <a:avLst/>
                    </a:prstGeom>
                  </pic:spPr>
                </pic:pic>
              </a:graphicData>
            </a:graphic>
          </wp:inline>
        </w:drawing>
      </w:r>
    </w:p>
    <w:p w:rsidR="00A0754E" w:rsidRDefault="00A0754E" w:rsidP="003C5869">
      <w:pPr>
        <w:jc w:val="both"/>
      </w:pPr>
      <w:r>
        <w:t>Les</w:t>
      </w:r>
      <w:r w:rsidR="00316132">
        <w:t xml:space="preserve"> informations affichées concerne</w:t>
      </w:r>
      <w:r>
        <w:t>nt la durée totale du traitement, puis le détail de chaque étape. Le temps est indiqué en milliseconde et en pourcentage du temps total.</w:t>
      </w:r>
    </w:p>
    <w:p w:rsidR="00A0754E" w:rsidRDefault="00A0754E" w:rsidP="003C5869">
      <w:pPr>
        <w:jc w:val="both"/>
      </w:pPr>
      <w:r>
        <w:t>Il est a noté que la somme des étapes est infé</w:t>
      </w:r>
      <w:r w:rsidR="005F35E1">
        <w:t>r</w:t>
      </w:r>
      <w:r>
        <w:t xml:space="preserve">ieure au temps total. En effet, la </w:t>
      </w:r>
      <w:proofErr w:type="spellStart"/>
      <w:r>
        <w:t>librarie</w:t>
      </w:r>
      <w:proofErr w:type="spellEnd"/>
      <w:r>
        <w:t xml:space="preserve"> </w:t>
      </w:r>
      <w:proofErr w:type="spellStart"/>
      <w:r>
        <w:t>OpenCV</w:t>
      </w:r>
      <w:proofErr w:type="spellEnd"/>
      <w:r>
        <w:t xml:space="preserve"> utilise des méthodes de visualisation qui prennent du temps.</w:t>
      </w:r>
      <w:r w:rsidR="00BB544B">
        <w:t xml:space="preserve"> </w:t>
      </w:r>
      <w:r>
        <w:t xml:space="preserve">Suite à une réorganisation, </w:t>
      </w:r>
      <w:r w:rsidR="00BB544B">
        <w:t xml:space="preserve">puis </w:t>
      </w:r>
      <w:r>
        <w:t>refonte du code, nous n’avons pas pu terminer l’extraction des méthodes de visualisation du pipeline de traitement.</w:t>
      </w:r>
      <w:r w:rsidR="00BB544B">
        <w:t xml:space="preserve"> Cependant, le gestionnaire d’évènements et performances ne mesure que les temps des fonctions, pas de la visualisation et des éventuelles construction</w:t>
      </w:r>
      <w:r w:rsidR="009800F6">
        <w:t>s</w:t>
      </w:r>
      <w:r w:rsidR="00BB544B">
        <w:t xml:space="preserve"> de matrices intermédiaires.</w:t>
      </w:r>
    </w:p>
    <w:p w:rsidR="00A0754E" w:rsidRDefault="00A0754E" w:rsidP="00A0754E"/>
    <w:p w:rsidR="00A0754E" w:rsidRDefault="00A0754E" w:rsidP="00A0754E"/>
    <w:p w:rsidR="00325726" w:rsidRDefault="00325726">
      <w:r>
        <w:br w:type="page"/>
      </w:r>
    </w:p>
    <w:p w:rsidR="007E31F6" w:rsidRDefault="007E31F6" w:rsidP="007E31F6">
      <w:pPr>
        <w:pStyle w:val="Titre1"/>
        <w:numPr>
          <w:ilvl w:val="0"/>
          <w:numId w:val="18"/>
        </w:numPr>
      </w:pPr>
      <w:bookmarkStart w:id="25" w:name="_Toc434357723"/>
      <w:r>
        <w:lastRenderedPageBreak/>
        <w:t>Programme informatique</w:t>
      </w:r>
      <w:bookmarkEnd w:id="25"/>
    </w:p>
    <w:p w:rsidR="007E31F6" w:rsidRDefault="00B572F6" w:rsidP="00EC7316">
      <w:pPr>
        <w:pStyle w:val="Titre2"/>
        <w:numPr>
          <w:ilvl w:val="0"/>
          <w:numId w:val="44"/>
        </w:numPr>
      </w:pPr>
      <w:bookmarkStart w:id="26" w:name="_Toc434357724"/>
      <w:r>
        <w:t>Dépendances</w:t>
      </w:r>
      <w:bookmarkEnd w:id="26"/>
    </w:p>
    <w:p w:rsidR="007D5BD3" w:rsidRDefault="007712AC" w:rsidP="007712AC">
      <w:pPr>
        <w:jc w:val="both"/>
      </w:pPr>
      <w:r>
        <w:t xml:space="preserve">Le programme nécessite l’installation de la librairie </w:t>
      </w:r>
      <w:proofErr w:type="spellStart"/>
      <w:r w:rsidR="00B572F6">
        <w:t>OpenCV</w:t>
      </w:r>
      <w:proofErr w:type="spellEnd"/>
      <w:r>
        <w:t xml:space="preserve"> et de l’environnement de développement </w:t>
      </w:r>
      <w:proofErr w:type="spellStart"/>
      <w:r w:rsidR="00B572F6">
        <w:t>qtCreator</w:t>
      </w:r>
      <w:proofErr w:type="spellEnd"/>
      <w:r>
        <w:t>.</w:t>
      </w:r>
    </w:p>
    <w:p w:rsidR="007E31F6" w:rsidRDefault="007E31F6" w:rsidP="003C5869">
      <w:pPr>
        <w:pStyle w:val="Titre2"/>
        <w:numPr>
          <w:ilvl w:val="0"/>
          <w:numId w:val="45"/>
        </w:numPr>
      </w:pPr>
      <w:bookmarkStart w:id="27" w:name="_Toc434357725"/>
      <w:r>
        <w:t>Environnement de développement</w:t>
      </w:r>
      <w:bookmarkEnd w:id="27"/>
    </w:p>
    <w:p w:rsidR="00C70278" w:rsidRDefault="00C70278" w:rsidP="00132E3D">
      <w:pPr>
        <w:jc w:val="both"/>
      </w:pPr>
      <w:r>
        <w:t xml:space="preserve">L’environnement de développement </w:t>
      </w:r>
      <w:proofErr w:type="spellStart"/>
      <w:r>
        <w:t>qtCreator</w:t>
      </w:r>
      <w:proofErr w:type="spellEnd"/>
      <w:r>
        <w:t xml:space="preserve"> permet de se libérer de la contrainte des ligne</w:t>
      </w:r>
      <w:r w:rsidR="00E27680">
        <w:t>s de commande</w:t>
      </w:r>
      <w:r w:rsidR="003131C7">
        <w:t>s</w:t>
      </w:r>
      <w:r w:rsidR="00E27680">
        <w:t xml:space="preserve"> et des </w:t>
      </w:r>
      <w:proofErr w:type="spellStart"/>
      <w:r w:rsidR="00E27680">
        <w:t>Makefiles</w:t>
      </w:r>
      <w:proofErr w:type="spellEnd"/>
      <w:r w:rsidR="00E27680">
        <w:t xml:space="preserve">. </w:t>
      </w:r>
      <w:r>
        <w:t>Il suffit d’ouvrir le fichier projet « </w:t>
      </w:r>
      <w:r w:rsidRPr="00C70278">
        <w:t>DetectionContour.pro</w:t>
      </w:r>
      <w:r>
        <w:t xml:space="preserve"> » avec </w:t>
      </w:r>
      <w:proofErr w:type="spellStart"/>
      <w:r>
        <w:t>qtCreator</w:t>
      </w:r>
      <w:proofErr w:type="spellEnd"/>
      <w:r>
        <w:t>.</w:t>
      </w:r>
      <w:r w:rsidR="00E27680">
        <w:t xml:space="preserve"> L’environnement de développement se configure automatiquement :</w:t>
      </w:r>
    </w:p>
    <w:p w:rsidR="007E31F6" w:rsidRDefault="00C70278" w:rsidP="007E31F6">
      <w:r>
        <w:rPr>
          <w:noProof/>
          <w:lang w:eastAsia="fr-FR"/>
        </w:rPr>
        <w:drawing>
          <wp:inline distT="0" distB="0" distL="0" distR="0" wp14:anchorId="2BD3E17C" wp14:editId="7A7E2E35">
            <wp:extent cx="5760720" cy="3103905"/>
            <wp:effectExtent l="0" t="0" r="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103905"/>
                    </a:xfrm>
                    <a:prstGeom prst="rect">
                      <a:avLst/>
                    </a:prstGeom>
                  </pic:spPr>
                </pic:pic>
              </a:graphicData>
            </a:graphic>
          </wp:inline>
        </w:drawing>
      </w:r>
    </w:p>
    <w:p w:rsidR="00C70278" w:rsidRDefault="00C70278" w:rsidP="003C5869">
      <w:pPr>
        <w:pStyle w:val="Titre2"/>
        <w:numPr>
          <w:ilvl w:val="0"/>
          <w:numId w:val="45"/>
        </w:numPr>
      </w:pPr>
      <w:bookmarkStart w:id="28" w:name="_Toc434357726"/>
      <w:r>
        <w:t xml:space="preserve">Compilation / </w:t>
      </w:r>
      <w:proofErr w:type="spellStart"/>
      <w:r>
        <w:t>Execution</w:t>
      </w:r>
      <w:bookmarkEnd w:id="28"/>
      <w:proofErr w:type="spellEnd"/>
    </w:p>
    <w:p w:rsidR="00C70278" w:rsidRDefault="00C70278" w:rsidP="00132E3D">
      <w:pPr>
        <w:jc w:val="both"/>
      </w:pPr>
      <w:r>
        <w:t xml:space="preserve">Pour compiler puis lancer le programme, il suffit de cliquer sur les deux boutons suivants situés en bas à gauche de l’interface : </w:t>
      </w:r>
    </w:p>
    <w:p w:rsidR="00C70278" w:rsidRDefault="00C70278" w:rsidP="007E31F6">
      <w:r>
        <w:rPr>
          <w:noProof/>
          <w:lang w:eastAsia="fr-FR"/>
        </w:rPr>
        <w:drawing>
          <wp:inline distT="0" distB="0" distL="0" distR="0" wp14:anchorId="44E0F493" wp14:editId="05137FDA">
            <wp:extent cx="5753100" cy="1504950"/>
            <wp:effectExtent l="0" t="0" r="0" b="0"/>
            <wp:docPr id="33" name="Image 33" descr="D:\Cours\ImageAcquisitionAnalyseTraitement\Project\DetectionContour\Images\compi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urs\ImageAcquisitionAnalyseTraitement\Project\DetectionContour\Images\compilati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1504950"/>
                    </a:xfrm>
                    <a:prstGeom prst="rect">
                      <a:avLst/>
                    </a:prstGeom>
                    <a:noFill/>
                    <a:ln>
                      <a:noFill/>
                    </a:ln>
                  </pic:spPr>
                </pic:pic>
              </a:graphicData>
            </a:graphic>
          </wp:inline>
        </w:drawing>
      </w:r>
    </w:p>
    <w:p w:rsidR="00C70278" w:rsidRPr="004A0519" w:rsidRDefault="00C70278" w:rsidP="004A0519"/>
    <w:p w:rsidR="00132E3D" w:rsidRDefault="00132E3D">
      <w:pPr>
        <w:rPr>
          <w:rFonts w:asciiTheme="majorHAnsi" w:eastAsiaTheme="majorEastAsia" w:hAnsiTheme="majorHAnsi" w:cstheme="majorBidi"/>
          <w:b/>
          <w:bCs/>
          <w:color w:val="4F81BD" w:themeColor="accent1"/>
          <w:sz w:val="26"/>
          <w:szCs w:val="26"/>
        </w:rPr>
      </w:pPr>
      <w:r>
        <w:br w:type="page"/>
      </w:r>
    </w:p>
    <w:p w:rsidR="007E31F6" w:rsidRDefault="004A0519" w:rsidP="003C5869">
      <w:pPr>
        <w:pStyle w:val="Titre2"/>
        <w:numPr>
          <w:ilvl w:val="0"/>
          <w:numId w:val="45"/>
        </w:numPr>
      </w:pPr>
      <w:bookmarkStart w:id="29" w:name="_Toc434357727"/>
      <w:r>
        <w:lastRenderedPageBreak/>
        <w:t>Utilisation</w:t>
      </w:r>
      <w:bookmarkEnd w:id="29"/>
    </w:p>
    <w:p w:rsidR="007B2A9F" w:rsidRPr="007B2A9F" w:rsidRDefault="007B2A9F" w:rsidP="00591A14">
      <w:pPr>
        <w:jc w:val="both"/>
      </w:pPr>
      <w:r>
        <w:t xml:space="preserve">Tous les paramètres du pipeline de traitement sont paramétrables via un </w:t>
      </w:r>
      <w:proofErr w:type="spellStart"/>
      <w:r>
        <w:t>editeur</w:t>
      </w:r>
      <w:proofErr w:type="spellEnd"/>
      <w:r>
        <w:t xml:space="preserve"> </w:t>
      </w:r>
      <w:proofErr w:type="spellStart"/>
      <w:r>
        <w:t>Qt</w:t>
      </w:r>
      <w:proofErr w:type="spellEnd"/>
      <w:r>
        <w:t> :</w:t>
      </w:r>
    </w:p>
    <w:p w:rsidR="00132E3D" w:rsidRDefault="007B2A9F" w:rsidP="00591A14">
      <w:pPr>
        <w:jc w:val="both"/>
      </w:pPr>
      <w:r>
        <w:t>Un bouton APPLY situé tout en bas permet de lancer les calculs.</w:t>
      </w:r>
      <w:r w:rsidR="00D2216D">
        <w:t xml:space="preserve"> On peut le lancer autant de fois qu’on le souhaite e</w:t>
      </w:r>
      <w:r w:rsidR="00591A14">
        <w:t>n modifiant tous les paramètres, les images, etc…</w:t>
      </w:r>
    </w:p>
    <w:p w:rsidR="00042310" w:rsidRDefault="00042310" w:rsidP="00591A14">
      <w:pPr>
        <w:jc w:val="both"/>
      </w:pPr>
      <w:r>
        <w:t>Les performances sont affichées dans une console.</w:t>
      </w:r>
    </w:p>
    <w:p w:rsidR="00042310" w:rsidRPr="00132E3D" w:rsidRDefault="00042310" w:rsidP="00591A14">
      <w:pPr>
        <w:jc w:val="both"/>
      </w:pPr>
      <w:r>
        <w:t xml:space="preserve">Les images sont affichées dans des images </w:t>
      </w:r>
      <w:proofErr w:type="spellStart"/>
      <w:r>
        <w:t>OpenCV</w:t>
      </w:r>
      <w:proofErr w:type="spellEnd"/>
      <w:r>
        <w:t>.</w:t>
      </w:r>
    </w:p>
    <w:p w:rsidR="007E31F6" w:rsidRDefault="00097FC7" w:rsidP="00132E3D">
      <w:r>
        <w:rPr>
          <w:noProof/>
          <w:lang w:eastAsia="fr-FR"/>
        </w:rPr>
        <w:drawing>
          <wp:inline distT="0" distB="0" distL="0" distR="0" wp14:anchorId="6AD275DB" wp14:editId="270035EA">
            <wp:extent cx="1653156" cy="3790950"/>
            <wp:effectExtent l="0" t="0" r="444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653156" cy="3790950"/>
                    </a:xfrm>
                    <a:prstGeom prst="rect">
                      <a:avLst/>
                    </a:prstGeom>
                  </pic:spPr>
                </pic:pic>
              </a:graphicData>
            </a:graphic>
          </wp:inline>
        </w:drawing>
      </w:r>
    </w:p>
    <w:p w:rsidR="00B57DB0" w:rsidRDefault="00B57DB0" w:rsidP="00132E3D"/>
    <w:p w:rsidR="00B57DB0" w:rsidRDefault="00B57DB0" w:rsidP="00132E3D"/>
    <w:p w:rsidR="00B57DB0" w:rsidRPr="007E31F6" w:rsidRDefault="00B57DB0" w:rsidP="00132E3D">
      <w:r>
        <w:t xml:space="preserve">NOTES : un soin particulier a été porté sur la documentation du code. Le code a été séparé dans diverses classes C++ . </w:t>
      </w:r>
    </w:p>
    <w:p w:rsidR="00B95580" w:rsidRDefault="00B95580">
      <w:r>
        <w:br w:type="page"/>
      </w:r>
    </w:p>
    <w:p w:rsidR="00B24BB6" w:rsidRPr="00B24BB6" w:rsidRDefault="00B24BB6" w:rsidP="002732C3">
      <w:pPr>
        <w:pStyle w:val="Titre1"/>
      </w:pPr>
      <w:bookmarkStart w:id="30" w:name="_Toc434357728"/>
      <w:r w:rsidRPr="00B24BB6">
        <w:lastRenderedPageBreak/>
        <w:t>Conclusion</w:t>
      </w:r>
      <w:bookmarkEnd w:id="30"/>
    </w:p>
    <w:p w:rsidR="00325822" w:rsidRDefault="00325822"/>
    <w:p w:rsidR="00EE4D3C" w:rsidRDefault="00BD6D5E" w:rsidP="00EC7316">
      <w:pPr>
        <w:jc w:val="both"/>
      </w:pPr>
      <w:r>
        <w:t xml:space="preserve">Ce TP nous a permis d’implémenter et mettre en place un pipeline de traitement d’images </w:t>
      </w:r>
      <w:r w:rsidR="009C0B94">
        <w:t>spécialisé</w:t>
      </w:r>
      <w:r>
        <w:t xml:space="preserve"> pour la détection de contours.</w:t>
      </w:r>
    </w:p>
    <w:p w:rsidR="00A40618" w:rsidRDefault="00A40618" w:rsidP="00EC7316">
      <w:pPr>
        <w:jc w:val="both"/>
      </w:pPr>
      <w:r>
        <w:t xml:space="preserve">L’application d’opérateurs différentiels </w:t>
      </w:r>
      <w:r w:rsidR="00217B5F">
        <w:t>générant</w:t>
      </w:r>
      <w:r>
        <w:t xml:space="preserve"> le gradient sous forme de module et de pente permet d’obtenir une première estimation des contours d’une image.</w:t>
      </w:r>
      <w:r w:rsidR="003065D3">
        <w:t xml:space="preserve"> Il est </w:t>
      </w:r>
      <w:r w:rsidR="00B75D62">
        <w:t xml:space="preserve">ensuite </w:t>
      </w:r>
      <w:r w:rsidR="003065D3">
        <w:t xml:space="preserve">nécessaire de </w:t>
      </w:r>
      <w:proofErr w:type="spellStart"/>
      <w:r w:rsidR="003065D3">
        <w:t>seuiller</w:t>
      </w:r>
      <w:proofErr w:type="spellEnd"/>
      <w:r w:rsidR="003065D3">
        <w:t xml:space="preserve"> les données pour mieux classifier les données</w:t>
      </w:r>
      <w:r w:rsidR="001B0F3F">
        <w:t xml:space="preserve"> en tant que co</w:t>
      </w:r>
      <w:r w:rsidR="007A15A3">
        <w:t>ntour</w:t>
      </w:r>
      <w:r w:rsidR="003065D3">
        <w:t xml:space="preserve">. Diverses techniques automatiques </w:t>
      </w:r>
      <w:r w:rsidR="00C84314">
        <w:t xml:space="preserve">de seuillage </w:t>
      </w:r>
      <w:r w:rsidR="003065D3">
        <w:t>ont été implémentées</w:t>
      </w:r>
      <w:r w:rsidR="003C52FE">
        <w:t> :</w:t>
      </w:r>
      <w:r w:rsidR="00812DC6">
        <w:t xml:space="preserve"> en se basant sur des informations globales à l’image, localement et par hystérésis.</w:t>
      </w:r>
      <w:r w:rsidR="00A432AE">
        <w:t xml:space="preserve"> Ces traitements génèrent des contours plus ou moins épais, dédoublés ou avec des trous. La sélection des extrema locaux permet d’affiner les contours jusqu’à une épaisseur de 1 pixel. Il est alors possible d’extraire les contours obtenus dans une structure de données à l’aide d’un codage de Freeman</w:t>
      </w:r>
      <w:r w:rsidR="003F0651">
        <w:t>, une chaine de valeurs encodant les différents changements de direction le long d’un contour donné</w:t>
      </w:r>
      <w:r w:rsidR="00A432AE">
        <w:t xml:space="preserve">. </w:t>
      </w:r>
      <w:r w:rsidR="00F069EC">
        <w:t>L’étape finale consiste à relier et fermer les contours.</w:t>
      </w:r>
    </w:p>
    <w:p w:rsidR="00963C41" w:rsidRDefault="00963C41" w:rsidP="00EC7316">
      <w:pPr>
        <w:jc w:val="both"/>
      </w:pPr>
      <w:r>
        <w:t>Il n’existe pas de méthodes génériques pour détecter les contours. Les résultats dépendent des images et du choix des opérateurs</w:t>
      </w:r>
      <w:r w:rsidR="00454B69">
        <w:t xml:space="preserve"> de filtrage du gradient</w:t>
      </w:r>
      <w:r>
        <w:t xml:space="preserve">, </w:t>
      </w:r>
      <w:r w:rsidR="00B272CB">
        <w:t xml:space="preserve">des valeurs de </w:t>
      </w:r>
      <w:r>
        <w:t>seuillage et algorithmes utilisés</w:t>
      </w:r>
      <w:r w:rsidR="004C3A17">
        <w:t> ; notamment pour la fermeture</w:t>
      </w:r>
      <w:r>
        <w:t>. Il faut donc opérer au cas par cas.</w:t>
      </w:r>
    </w:p>
    <w:p w:rsidR="009747CA" w:rsidRDefault="009747CA" w:rsidP="00EC7316">
      <w:pPr>
        <w:jc w:val="both"/>
      </w:pPr>
    </w:p>
    <w:p w:rsidR="009747CA" w:rsidRDefault="009747CA" w:rsidP="00EC7316">
      <w:pPr>
        <w:jc w:val="both"/>
      </w:pPr>
      <w:r>
        <w:t>Ce TP a aussi été l’occasion</w:t>
      </w:r>
      <w:r w:rsidR="001F4991">
        <w:t xml:space="preserve"> </w:t>
      </w:r>
      <w:r w:rsidR="001256F0">
        <w:t xml:space="preserve">d’apprendre à maitriser et </w:t>
      </w:r>
      <w:r w:rsidR="001F4991">
        <w:t xml:space="preserve">utiliser la librairie </w:t>
      </w:r>
      <w:proofErr w:type="spellStart"/>
      <w:r w:rsidR="001F4991">
        <w:t>OpenCV</w:t>
      </w:r>
      <w:proofErr w:type="spellEnd"/>
      <w:r w:rsidR="001F4991">
        <w:t xml:space="preserve"> très pratiqu</w:t>
      </w:r>
      <w:r w:rsidR="00A905E0">
        <w:t>e</w:t>
      </w:r>
      <w:r w:rsidR="001F4991">
        <w:t xml:space="preserve"> pour gérer la lecture, la sauvegarde, la visualisation et le traitement matriciel.</w:t>
      </w:r>
    </w:p>
    <w:sectPr w:rsidR="009747C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75183"/>
    <w:multiLevelType w:val="hybridMultilevel"/>
    <w:tmpl w:val="9D2648F0"/>
    <w:lvl w:ilvl="0" w:tplc="75FCD52E">
      <w:start w:val="1"/>
      <w:numFmt w:val="low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19729A3"/>
    <w:multiLevelType w:val="hybridMultilevel"/>
    <w:tmpl w:val="A13AB8B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3DD6208"/>
    <w:multiLevelType w:val="hybridMultilevel"/>
    <w:tmpl w:val="35707EB6"/>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8944979"/>
    <w:multiLevelType w:val="hybridMultilevel"/>
    <w:tmpl w:val="CFBE4F2C"/>
    <w:lvl w:ilvl="0" w:tplc="3AB6C82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B3B0876"/>
    <w:multiLevelType w:val="hybridMultilevel"/>
    <w:tmpl w:val="9BB6124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0CA128E2"/>
    <w:multiLevelType w:val="hybridMultilevel"/>
    <w:tmpl w:val="662AEB3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3FB429B"/>
    <w:multiLevelType w:val="hybridMultilevel"/>
    <w:tmpl w:val="D4149B2A"/>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6DD538F"/>
    <w:multiLevelType w:val="hybridMultilevel"/>
    <w:tmpl w:val="A13AB8B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7CC1CA4"/>
    <w:multiLevelType w:val="hybridMultilevel"/>
    <w:tmpl w:val="E0CA60FA"/>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1B984D62"/>
    <w:multiLevelType w:val="hybridMultilevel"/>
    <w:tmpl w:val="F1E0B2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BBC2958"/>
    <w:multiLevelType w:val="hybridMultilevel"/>
    <w:tmpl w:val="8D624A3A"/>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1643960"/>
    <w:multiLevelType w:val="hybridMultilevel"/>
    <w:tmpl w:val="9C025E3A"/>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1EF13AF"/>
    <w:multiLevelType w:val="hybridMultilevel"/>
    <w:tmpl w:val="B16ACC24"/>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23F93A4A"/>
    <w:multiLevelType w:val="hybridMultilevel"/>
    <w:tmpl w:val="C358809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244057ED"/>
    <w:multiLevelType w:val="hybridMultilevel"/>
    <w:tmpl w:val="ADC624D2"/>
    <w:lvl w:ilvl="0" w:tplc="1BC496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26A712C1"/>
    <w:multiLevelType w:val="hybridMultilevel"/>
    <w:tmpl w:val="33AA5ED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2A1A709D"/>
    <w:multiLevelType w:val="hybridMultilevel"/>
    <w:tmpl w:val="05E8D880"/>
    <w:lvl w:ilvl="0" w:tplc="CEECEE0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B3B2C07"/>
    <w:multiLevelType w:val="hybridMultilevel"/>
    <w:tmpl w:val="AD8C471A"/>
    <w:lvl w:ilvl="0" w:tplc="41AA7232">
      <w:start w:val="1"/>
      <w:numFmt w:val="low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30E20A25"/>
    <w:multiLevelType w:val="hybridMultilevel"/>
    <w:tmpl w:val="E370E8FA"/>
    <w:lvl w:ilvl="0" w:tplc="040C0019">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9">
    <w:nsid w:val="37B01CE2"/>
    <w:multiLevelType w:val="hybridMultilevel"/>
    <w:tmpl w:val="A066DDBA"/>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38A8567E"/>
    <w:multiLevelType w:val="hybridMultilevel"/>
    <w:tmpl w:val="C194C53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3AA62693"/>
    <w:multiLevelType w:val="hybridMultilevel"/>
    <w:tmpl w:val="31CA669A"/>
    <w:lvl w:ilvl="0" w:tplc="6426A2BC">
      <w:start w:val="1"/>
      <w:numFmt w:val="low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44D26622"/>
    <w:multiLevelType w:val="hybridMultilevel"/>
    <w:tmpl w:val="8D624A3A"/>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46765F03"/>
    <w:multiLevelType w:val="hybridMultilevel"/>
    <w:tmpl w:val="8D624A3A"/>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495A32E8"/>
    <w:multiLevelType w:val="hybridMultilevel"/>
    <w:tmpl w:val="3F308720"/>
    <w:lvl w:ilvl="0" w:tplc="040C001B">
      <w:start w:val="1"/>
      <w:numFmt w:val="low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4A9E665E"/>
    <w:multiLevelType w:val="hybridMultilevel"/>
    <w:tmpl w:val="F334DD0C"/>
    <w:lvl w:ilvl="0" w:tplc="FD88E750">
      <w:start w:val="1"/>
      <w:numFmt w:val="low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4E50113B"/>
    <w:multiLevelType w:val="hybridMultilevel"/>
    <w:tmpl w:val="8402AF5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50842803"/>
    <w:multiLevelType w:val="hybridMultilevel"/>
    <w:tmpl w:val="86200B52"/>
    <w:lvl w:ilvl="0" w:tplc="040C0019">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8">
    <w:nsid w:val="513C3261"/>
    <w:multiLevelType w:val="hybridMultilevel"/>
    <w:tmpl w:val="DD60299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5666575A"/>
    <w:multiLevelType w:val="hybridMultilevel"/>
    <w:tmpl w:val="A13AB8B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575072BB"/>
    <w:multiLevelType w:val="hybridMultilevel"/>
    <w:tmpl w:val="9C2CD30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5E692804"/>
    <w:multiLevelType w:val="hybridMultilevel"/>
    <w:tmpl w:val="9452A4C2"/>
    <w:lvl w:ilvl="0" w:tplc="B386CE3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60F02161"/>
    <w:multiLevelType w:val="hybridMultilevel"/>
    <w:tmpl w:val="A13AB8B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630325AD"/>
    <w:multiLevelType w:val="hybridMultilevel"/>
    <w:tmpl w:val="3FE806DE"/>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644271AA"/>
    <w:multiLevelType w:val="hybridMultilevel"/>
    <w:tmpl w:val="AF12BC0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6A1155A6"/>
    <w:multiLevelType w:val="hybridMultilevel"/>
    <w:tmpl w:val="EE2E0EB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6A1910E5"/>
    <w:multiLevelType w:val="hybridMultilevel"/>
    <w:tmpl w:val="C54C76BE"/>
    <w:lvl w:ilvl="0" w:tplc="42FAD180">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6A602047"/>
    <w:multiLevelType w:val="hybridMultilevel"/>
    <w:tmpl w:val="E24C07CC"/>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720F7EB3"/>
    <w:multiLevelType w:val="hybridMultilevel"/>
    <w:tmpl w:val="9D2648F0"/>
    <w:lvl w:ilvl="0" w:tplc="75FCD52E">
      <w:start w:val="1"/>
      <w:numFmt w:val="low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74856F16"/>
    <w:multiLevelType w:val="hybridMultilevel"/>
    <w:tmpl w:val="F176E6B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77B36708"/>
    <w:multiLevelType w:val="hybridMultilevel"/>
    <w:tmpl w:val="D212825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nsid w:val="797B3549"/>
    <w:multiLevelType w:val="hybridMultilevel"/>
    <w:tmpl w:val="E5C6688A"/>
    <w:lvl w:ilvl="0" w:tplc="9014F1F6">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nsid w:val="7EBC376A"/>
    <w:multiLevelType w:val="hybridMultilevel"/>
    <w:tmpl w:val="1C506A8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nsid w:val="7EE15C6E"/>
    <w:multiLevelType w:val="hybridMultilevel"/>
    <w:tmpl w:val="F334DD0C"/>
    <w:lvl w:ilvl="0" w:tplc="FD88E750">
      <w:start w:val="1"/>
      <w:numFmt w:val="low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nsid w:val="7F5818F4"/>
    <w:multiLevelType w:val="hybridMultilevel"/>
    <w:tmpl w:val="E6A4A40A"/>
    <w:lvl w:ilvl="0" w:tplc="BB0A1EC0">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26"/>
  </w:num>
  <w:num w:numId="3">
    <w:abstractNumId w:val="27"/>
  </w:num>
  <w:num w:numId="4">
    <w:abstractNumId w:val="18"/>
  </w:num>
  <w:num w:numId="5">
    <w:abstractNumId w:val="13"/>
  </w:num>
  <w:num w:numId="6">
    <w:abstractNumId w:val="35"/>
  </w:num>
  <w:num w:numId="7">
    <w:abstractNumId w:val="28"/>
  </w:num>
  <w:num w:numId="8">
    <w:abstractNumId w:val="20"/>
  </w:num>
  <w:num w:numId="9">
    <w:abstractNumId w:val="19"/>
  </w:num>
  <w:num w:numId="10">
    <w:abstractNumId w:val="21"/>
  </w:num>
  <w:num w:numId="11">
    <w:abstractNumId w:val="17"/>
  </w:num>
  <w:num w:numId="12">
    <w:abstractNumId w:val="15"/>
  </w:num>
  <w:num w:numId="13">
    <w:abstractNumId w:val="30"/>
  </w:num>
  <w:num w:numId="14">
    <w:abstractNumId w:val="31"/>
  </w:num>
  <w:num w:numId="15">
    <w:abstractNumId w:val="44"/>
  </w:num>
  <w:num w:numId="16">
    <w:abstractNumId w:val="41"/>
  </w:num>
  <w:num w:numId="17">
    <w:abstractNumId w:val="42"/>
  </w:num>
  <w:num w:numId="18">
    <w:abstractNumId w:val="40"/>
  </w:num>
  <w:num w:numId="19">
    <w:abstractNumId w:val="39"/>
  </w:num>
  <w:num w:numId="20">
    <w:abstractNumId w:val="9"/>
  </w:num>
  <w:num w:numId="21">
    <w:abstractNumId w:val="11"/>
  </w:num>
  <w:num w:numId="22">
    <w:abstractNumId w:val="33"/>
  </w:num>
  <w:num w:numId="23">
    <w:abstractNumId w:val="5"/>
  </w:num>
  <w:num w:numId="24">
    <w:abstractNumId w:val="12"/>
  </w:num>
  <w:num w:numId="25">
    <w:abstractNumId w:val="2"/>
  </w:num>
  <w:num w:numId="26">
    <w:abstractNumId w:val="23"/>
  </w:num>
  <w:num w:numId="27">
    <w:abstractNumId w:val="8"/>
  </w:num>
  <w:num w:numId="28">
    <w:abstractNumId w:val="36"/>
  </w:num>
  <w:num w:numId="29">
    <w:abstractNumId w:val="24"/>
  </w:num>
  <w:num w:numId="30">
    <w:abstractNumId w:val="6"/>
  </w:num>
  <w:num w:numId="31">
    <w:abstractNumId w:val="25"/>
  </w:num>
  <w:num w:numId="32">
    <w:abstractNumId w:val="34"/>
  </w:num>
  <w:num w:numId="33">
    <w:abstractNumId w:val="37"/>
  </w:num>
  <w:num w:numId="34">
    <w:abstractNumId w:val="3"/>
  </w:num>
  <w:num w:numId="35">
    <w:abstractNumId w:val="22"/>
  </w:num>
  <w:num w:numId="36">
    <w:abstractNumId w:val="10"/>
  </w:num>
  <w:num w:numId="37">
    <w:abstractNumId w:val="16"/>
  </w:num>
  <w:num w:numId="38">
    <w:abstractNumId w:val="29"/>
  </w:num>
  <w:num w:numId="39">
    <w:abstractNumId w:val="1"/>
  </w:num>
  <w:num w:numId="40">
    <w:abstractNumId w:val="43"/>
  </w:num>
  <w:num w:numId="41">
    <w:abstractNumId w:val="0"/>
  </w:num>
  <w:num w:numId="42">
    <w:abstractNumId w:val="38"/>
  </w:num>
  <w:num w:numId="43">
    <w:abstractNumId w:val="32"/>
  </w:num>
  <w:num w:numId="44">
    <w:abstractNumId w:val="14"/>
  </w:num>
  <w:num w:numId="4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0CCE"/>
    <w:rsid w:val="00000526"/>
    <w:rsid w:val="00000A1C"/>
    <w:rsid w:val="000013FF"/>
    <w:rsid w:val="00002C27"/>
    <w:rsid w:val="00004AE8"/>
    <w:rsid w:val="00005DDC"/>
    <w:rsid w:val="00006414"/>
    <w:rsid w:val="00006EB2"/>
    <w:rsid w:val="000076CE"/>
    <w:rsid w:val="0001210E"/>
    <w:rsid w:val="00013074"/>
    <w:rsid w:val="00013B2E"/>
    <w:rsid w:val="000153DA"/>
    <w:rsid w:val="00016908"/>
    <w:rsid w:val="000172A9"/>
    <w:rsid w:val="00020722"/>
    <w:rsid w:val="00027254"/>
    <w:rsid w:val="00027804"/>
    <w:rsid w:val="00030288"/>
    <w:rsid w:val="00030612"/>
    <w:rsid w:val="00032171"/>
    <w:rsid w:val="00032BF1"/>
    <w:rsid w:val="00034FF0"/>
    <w:rsid w:val="00035CB0"/>
    <w:rsid w:val="000370F2"/>
    <w:rsid w:val="00037271"/>
    <w:rsid w:val="00037B4A"/>
    <w:rsid w:val="00040244"/>
    <w:rsid w:val="00042047"/>
    <w:rsid w:val="00042310"/>
    <w:rsid w:val="00042B4F"/>
    <w:rsid w:val="00042D36"/>
    <w:rsid w:val="00043BDF"/>
    <w:rsid w:val="00044A6C"/>
    <w:rsid w:val="00044F2C"/>
    <w:rsid w:val="000453F2"/>
    <w:rsid w:val="00052059"/>
    <w:rsid w:val="00053C4E"/>
    <w:rsid w:val="00057570"/>
    <w:rsid w:val="000575BA"/>
    <w:rsid w:val="00060DFD"/>
    <w:rsid w:val="000612D3"/>
    <w:rsid w:val="00061501"/>
    <w:rsid w:val="00062FCB"/>
    <w:rsid w:val="00063FA3"/>
    <w:rsid w:val="0006516C"/>
    <w:rsid w:val="000656DE"/>
    <w:rsid w:val="00067690"/>
    <w:rsid w:val="0007030D"/>
    <w:rsid w:val="00073C4D"/>
    <w:rsid w:val="00074321"/>
    <w:rsid w:val="000748E2"/>
    <w:rsid w:val="0008073F"/>
    <w:rsid w:val="000812E8"/>
    <w:rsid w:val="00081DC7"/>
    <w:rsid w:val="000823C4"/>
    <w:rsid w:val="0008362B"/>
    <w:rsid w:val="000836C8"/>
    <w:rsid w:val="00085919"/>
    <w:rsid w:val="00087678"/>
    <w:rsid w:val="00090784"/>
    <w:rsid w:val="00090C1F"/>
    <w:rsid w:val="000921C9"/>
    <w:rsid w:val="0009232F"/>
    <w:rsid w:val="0009616B"/>
    <w:rsid w:val="00097878"/>
    <w:rsid w:val="00097FC7"/>
    <w:rsid w:val="000A1B4A"/>
    <w:rsid w:val="000A207C"/>
    <w:rsid w:val="000A29D5"/>
    <w:rsid w:val="000A4B81"/>
    <w:rsid w:val="000A7085"/>
    <w:rsid w:val="000A7E0F"/>
    <w:rsid w:val="000B19C4"/>
    <w:rsid w:val="000B25FE"/>
    <w:rsid w:val="000B33BE"/>
    <w:rsid w:val="000B4E6D"/>
    <w:rsid w:val="000B61A3"/>
    <w:rsid w:val="000B7022"/>
    <w:rsid w:val="000C0CE9"/>
    <w:rsid w:val="000C67BA"/>
    <w:rsid w:val="000C6911"/>
    <w:rsid w:val="000C6C98"/>
    <w:rsid w:val="000C7725"/>
    <w:rsid w:val="000D0EC5"/>
    <w:rsid w:val="000D1152"/>
    <w:rsid w:val="000D18D5"/>
    <w:rsid w:val="000D2B28"/>
    <w:rsid w:val="000D3100"/>
    <w:rsid w:val="000D411D"/>
    <w:rsid w:val="000D48F3"/>
    <w:rsid w:val="000D563C"/>
    <w:rsid w:val="000E2926"/>
    <w:rsid w:val="000E30F8"/>
    <w:rsid w:val="000E40A8"/>
    <w:rsid w:val="000E5410"/>
    <w:rsid w:val="000E5EAF"/>
    <w:rsid w:val="000E7787"/>
    <w:rsid w:val="000E7ED9"/>
    <w:rsid w:val="000F0297"/>
    <w:rsid w:val="000F088F"/>
    <w:rsid w:val="0010174E"/>
    <w:rsid w:val="0010763B"/>
    <w:rsid w:val="00110B8B"/>
    <w:rsid w:val="00111B85"/>
    <w:rsid w:val="00113877"/>
    <w:rsid w:val="001147AD"/>
    <w:rsid w:val="001154F0"/>
    <w:rsid w:val="00122A08"/>
    <w:rsid w:val="00124077"/>
    <w:rsid w:val="001256F0"/>
    <w:rsid w:val="00130F15"/>
    <w:rsid w:val="00132E3D"/>
    <w:rsid w:val="00135D75"/>
    <w:rsid w:val="00136F95"/>
    <w:rsid w:val="00141FE3"/>
    <w:rsid w:val="0014272E"/>
    <w:rsid w:val="001447B8"/>
    <w:rsid w:val="001447F5"/>
    <w:rsid w:val="00146672"/>
    <w:rsid w:val="0015119C"/>
    <w:rsid w:val="00152C95"/>
    <w:rsid w:val="001537D8"/>
    <w:rsid w:val="00156064"/>
    <w:rsid w:val="0015676B"/>
    <w:rsid w:val="00161323"/>
    <w:rsid w:val="001636A6"/>
    <w:rsid w:val="001640AF"/>
    <w:rsid w:val="001661D0"/>
    <w:rsid w:val="0016698F"/>
    <w:rsid w:val="00166F6C"/>
    <w:rsid w:val="00167F58"/>
    <w:rsid w:val="00170C19"/>
    <w:rsid w:val="00170F04"/>
    <w:rsid w:val="001722DF"/>
    <w:rsid w:val="00172793"/>
    <w:rsid w:val="00173A8C"/>
    <w:rsid w:val="00174BE9"/>
    <w:rsid w:val="001754F8"/>
    <w:rsid w:val="00176A40"/>
    <w:rsid w:val="001770C4"/>
    <w:rsid w:val="001818A2"/>
    <w:rsid w:val="0018276D"/>
    <w:rsid w:val="00184F79"/>
    <w:rsid w:val="00185A87"/>
    <w:rsid w:val="00187809"/>
    <w:rsid w:val="00192330"/>
    <w:rsid w:val="00192B7B"/>
    <w:rsid w:val="00194902"/>
    <w:rsid w:val="001A071B"/>
    <w:rsid w:val="001A2168"/>
    <w:rsid w:val="001A7567"/>
    <w:rsid w:val="001B0F3F"/>
    <w:rsid w:val="001B27DC"/>
    <w:rsid w:val="001B43C3"/>
    <w:rsid w:val="001B6943"/>
    <w:rsid w:val="001B78A3"/>
    <w:rsid w:val="001B7E72"/>
    <w:rsid w:val="001C014C"/>
    <w:rsid w:val="001C084B"/>
    <w:rsid w:val="001C1A1D"/>
    <w:rsid w:val="001C372B"/>
    <w:rsid w:val="001C6EB3"/>
    <w:rsid w:val="001D0052"/>
    <w:rsid w:val="001D0EF9"/>
    <w:rsid w:val="001D1A0E"/>
    <w:rsid w:val="001D46B4"/>
    <w:rsid w:val="001D5A64"/>
    <w:rsid w:val="001D63AF"/>
    <w:rsid w:val="001E2029"/>
    <w:rsid w:val="001F0F85"/>
    <w:rsid w:val="001F1F88"/>
    <w:rsid w:val="001F4991"/>
    <w:rsid w:val="001F7371"/>
    <w:rsid w:val="00200340"/>
    <w:rsid w:val="00204112"/>
    <w:rsid w:val="00204DF3"/>
    <w:rsid w:val="00205254"/>
    <w:rsid w:val="00205AA8"/>
    <w:rsid w:val="00206573"/>
    <w:rsid w:val="00206D8B"/>
    <w:rsid w:val="00211846"/>
    <w:rsid w:val="00212098"/>
    <w:rsid w:val="00214C24"/>
    <w:rsid w:val="00216B90"/>
    <w:rsid w:val="002172C5"/>
    <w:rsid w:val="00217B5F"/>
    <w:rsid w:val="0022285F"/>
    <w:rsid w:val="00227DE5"/>
    <w:rsid w:val="00235689"/>
    <w:rsid w:val="00236F33"/>
    <w:rsid w:val="00240A49"/>
    <w:rsid w:val="002464E5"/>
    <w:rsid w:val="0025129C"/>
    <w:rsid w:val="00251A81"/>
    <w:rsid w:val="0025765C"/>
    <w:rsid w:val="002622E0"/>
    <w:rsid w:val="002626F7"/>
    <w:rsid w:val="002652DA"/>
    <w:rsid w:val="002661B9"/>
    <w:rsid w:val="00267BDD"/>
    <w:rsid w:val="002720BD"/>
    <w:rsid w:val="00272E3B"/>
    <w:rsid w:val="002732C3"/>
    <w:rsid w:val="00274E5D"/>
    <w:rsid w:val="002769D0"/>
    <w:rsid w:val="00276B38"/>
    <w:rsid w:val="00277895"/>
    <w:rsid w:val="00280314"/>
    <w:rsid w:val="00281CAC"/>
    <w:rsid w:val="002829F3"/>
    <w:rsid w:val="002837EE"/>
    <w:rsid w:val="002854B7"/>
    <w:rsid w:val="0029169C"/>
    <w:rsid w:val="00293278"/>
    <w:rsid w:val="00293821"/>
    <w:rsid w:val="00294607"/>
    <w:rsid w:val="002956BD"/>
    <w:rsid w:val="002961C6"/>
    <w:rsid w:val="002A354E"/>
    <w:rsid w:val="002A45F6"/>
    <w:rsid w:val="002A746E"/>
    <w:rsid w:val="002A76F9"/>
    <w:rsid w:val="002B0C7D"/>
    <w:rsid w:val="002B146F"/>
    <w:rsid w:val="002B435C"/>
    <w:rsid w:val="002B5A16"/>
    <w:rsid w:val="002B5B23"/>
    <w:rsid w:val="002B629C"/>
    <w:rsid w:val="002B6620"/>
    <w:rsid w:val="002B75FB"/>
    <w:rsid w:val="002C1717"/>
    <w:rsid w:val="002C3CAA"/>
    <w:rsid w:val="002D2544"/>
    <w:rsid w:val="002E4325"/>
    <w:rsid w:val="002F1243"/>
    <w:rsid w:val="002F1385"/>
    <w:rsid w:val="002F2263"/>
    <w:rsid w:val="002F2F37"/>
    <w:rsid w:val="002F3F9F"/>
    <w:rsid w:val="002F4921"/>
    <w:rsid w:val="00300F5A"/>
    <w:rsid w:val="003025EE"/>
    <w:rsid w:val="00304B4E"/>
    <w:rsid w:val="00305588"/>
    <w:rsid w:val="003065D3"/>
    <w:rsid w:val="00306E67"/>
    <w:rsid w:val="0030780F"/>
    <w:rsid w:val="003118A2"/>
    <w:rsid w:val="003131C7"/>
    <w:rsid w:val="003160BA"/>
    <w:rsid w:val="00316132"/>
    <w:rsid w:val="003168B3"/>
    <w:rsid w:val="003179EC"/>
    <w:rsid w:val="003219A5"/>
    <w:rsid w:val="00324608"/>
    <w:rsid w:val="00325726"/>
    <w:rsid w:val="00325822"/>
    <w:rsid w:val="003275B5"/>
    <w:rsid w:val="00331E83"/>
    <w:rsid w:val="003330F4"/>
    <w:rsid w:val="003331C4"/>
    <w:rsid w:val="00333DB6"/>
    <w:rsid w:val="003343AA"/>
    <w:rsid w:val="00335316"/>
    <w:rsid w:val="0033537B"/>
    <w:rsid w:val="00337875"/>
    <w:rsid w:val="00337E2C"/>
    <w:rsid w:val="00340768"/>
    <w:rsid w:val="00340ABC"/>
    <w:rsid w:val="00341D60"/>
    <w:rsid w:val="003439C6"/>
    <w:rsid w:val="00343A86"/>
    <w:rsid w:val="00343E05"/>
    <w:rsid w:val="00344A0F"/>
    <w:rsid w:val="00345143"/>
    <w:rsid w:val="00345A38"/>
    <w:rsid w:val="003514A7"/>
    <w:rsid w:val="0035164D"/>
    <w:rsid w:val="003529F1"/>
    <w:rsid w:val="00352A3B"/>
    <w:rsid w:val="003554EC"/>
    <w:rsid w:val="00356A56"/>
    <w:rsid w:val="003610A6"/>
    <w:rsid w:val="00362888"/>
    <w:rsid w:val="00363F94"/>
    <w:rsid w:val="00366E67"/>
    <w:rsid w:val="00372A8D"/>
    <w:rsid w:val="00373018"/>
    <w:rsid w:val="003736C0"/>
    <w:rsid w:val="00374B29"/>
    <w:rsid w:val="003750BC"/>
    <w:rsid w:val="003752B9"/>
    <w:rsid w:val="003759BF"/>
    <w:rsid w:val="0037603B"/>
    <w:rsid w:val="0038037A"/>
    <w:rsid w:val="0038196E"/>
    <w:rsid w:val="003819C9"/>
    <w:rsid w:val="00381EEE"/>
    <w:rsid w:val="0038737D"/>
    <w:rsid w:val="003901E6"/>
    <w:rsid w:val="00391001"/>
    <w:rsid w:val="003924BA"/>
    <w:rsid w:val="003A1FAE"/>
    <w:rsid w:val="003A2001"/>
    <w:rsid w:val="003A20DE"/>
    <w:rsid w:val="003A6FD5"/>
    <w:rsid w:val="003B31E1"/>
    <w:rsid w:val="003B3A9F"/>
    <w:rsid w:val="003C0E6A"/>
    <w:rsid w:val="003C295F"/>
    <w:rsid w:val="003C32CF"/>
    <w:rsid w:val="003C3F8B"/>
    <w:rsid w:val="003C458B"/>
    <w:rsid w:val="003C52FE"/>
    <w:rsid w:val="003C5869"/>
    <w:rsid w:val="003C5B69"/>
    <w:rsid w:val="003C6C18"/>
    <w:rsid w:val="003C7E60"/>
    <w:rsid w:val="003D5216"/>
    <w:rsid w:val="003D70D8"/>
    <w:rsid w:val="003D7AA2"/>
    <w:rsid w:val="003E3C40"/>
    <w:rsid w:val="003E5A78"/>
    <w:rsid w:val="003F0651"/>
    <w:rsid w:val="0040296E"/>
    <w:rsid w:val="00407531"/>
    <w:rsid w:val="00407FCE"/>
    <w:rsid w:val="004131A3"/>
    <w:rsid w:val="0041749A"/>
    <w:rsid w:val="00423E0D"/>
    <w:rsid w:val="004244AF"/>
    <w:rsid w:val="00425691"/>
    <w:rsid w:val="00426ADE"/>
    <w:rsid w:val="004276D6"/>
    <w:rsid w:val="00432450"/>
    <w:rsid w:val="00432FC9"/>
    <w:rsid w:val="004346DF"/>
    <w:rsid w:val="00442ED8"/>
    <w:rsid w:val="0044532F"/>
    <w:rsid w:val="00445D2C"/>
    <w:rsid w:val="004470AA"/>
    <w:rsid w:val="004506D8"/>
    <w:rsid w:val="00451567"/>
    <w:rsid w:val="00451B5C"/>
    <w:rsid w:val="004529A6"/>
    <w:rsid w:val="00453C17"/>
    <w:rsid w:val="00454B69"/>
    <w:rsid w:val="00454D1E"/>
    <w:rsid w:val="00457711"/>
    <w:rsid w:val="00460F18"/>
    <w:rsid w:val="0046218C"/>
    <w:rsid w:val="00463309"/>
    <w:rsid w:val="00463B39"/>
    <w:rsid w:val="00463C97"/>
    <w:rsid w:val="00467DFC"/>
    <w:rsid w:val="00470D35"/>
    <w:rsid w:val="00474D51"/>
    <w:rsid w:val="0047522E"/>
    <w:rsid w:val="004754BA"/>
    <w:rsid w:val="00475B14"/>
    <w:rsid w:val="00477E1F"/>
    <w:rsid w:val="00481823"/>
    <w:rsid w:val="00481E5D"/>
    <w:rsid w:val="00482219"/>
    <w:rsid w:val="00482DF2"/>
    <w:rsid w:val="0048413C"/>
    <w:rsid w:val="00486B10"/>
    <w:rsid w:val="004A0519"/>
    <w:rsid w:val="004A1CA1"/>
    <w:rsid w:val="004A4856"/>
    <w:rsid w:val="004A51F3"/>
    <w:rsid w:val="004B097B"/>
    <w:rsid w:val="004B64B7"/>
    <w:rsid w:val="004B65B6"/>
    <w:rsid w:val="004C028F"/>
    <w:rsid w:val="004C04CB"/>
    <w:rsid w:val="004C1514"/>
    <w:rsid w:val="004C2AE7"/>
    <w:rsid w:val="004C3A17"/>
    <w:rsid w:val="004C502D"/>
    <w:rsid w:val="004C5F3A"/>
    <w:rsid w:val="004C6373"/>
    <w:rsid w:val="004C7912"/>
    <w:rsid w:val="004D060F"/>
    <w:rsid w:val="004D17F2"/>
    <w:rsid w:val="004D283D"/>
    <w:rsid w:val="004D2A30"/>
    <w:rsid w:val="004D4186"/>
    <w:rsid w:val="004D6E72"/>
    <w:rsid w:val="004E1AC2"/>
    <w:rsid w:val="004E25C9"/>
    <w:rsid w:val="004E28C6"/>
    <w:rsid w:val="004E2F9C"/>
    <w:rsid w:val="004E69F0"/>
    <w:rsid w:val="004F0702"/>
    <w:rsid w:val="004F3B5E"/>
    <w:rsid w:val="004F3D85"/>
    <w:rsid w:val="004F44AC"/>
    <w:rsid w:val="004F7FEB"/>
    <w:rsid w:val="00501C1E"/>
    <w:rsid w:val="00502D9A"/>
    <w:rsid w:val="005055BE"/>
    <w:rsid w:val="00506886"/>
    <w:rsid w:val="00506F9E"/>
    <w:rsid w:val="00511258"/>
    <w:rsid w:val="0051315B"/>
    <w:rsid w:val="005134E4"/>
    <w:rsid w:val="005150E3"/>
    <w:rsid w:val="00515DF7"/>
    <w:rsid w:val="0052079E"/>
    <w:rsid w:val="00522344"/>
    <w:rsid w:val="00522C59"/>
    <w:rsid w:val="005235D4"/>
    <w:rsid w:val="005251AA"/>
    <w:rsid w:val="00526FDB"/>
    <w:rsid w:val="00527812"/>
    <w:rsid w:val="00527DBB"/>
    <w:rsid w:val="00527DDB"/>
    <w:rsid w:val="00527E95"/>
    <w:rsid w:val="00530252"/>
    <w:rsid w:val="005319C5"/>
    <w:rsid w:val="00534473"/>
    <w:rsid w:val="005362BD"/>
    <w:rsid w:val="00537446"/>
    <w:rsid w:val="005400FE"/>
    <w:rsid w:val="005403BE"/>
    <w:rsid w:val="0054420C"/>
    <w:rsid w:val="0054520B"/>
    <w:rsid w:val="005478A8"/>
    <w:rsid w:val="005504E3"/>
    <w:rsid w:val="005519A0"/>
    <w:rsid w:val="0055207E"/>
    <w:rsid w:val="00553718"/>
    <w:rsid w:val="00555E45"/>
    <w:rsid w:val="00562526"/>
    <w:rsid w:val="00563780"/>
    <w:rsid w:val="0056641A"/>
    <w:rsid w:val="00566CD1"/>
    <w:rsid w:val="005717F5"/>
    <w:rsid w:val="00571C53"/>
    <w:rsid w:val="00575BA0"/>
    <w:rsid w:val="00575E74"/>
    <w:rsid w:val="0058134F"/>
    <w:rsid w:val="00581728"/>
    <w:rsid w:val="00581ED0"/>
    <w:rsid w:val="005831A0"/>
    <w:rsid w:val="00583A98"/>
    <w:rsid w:val="005845E1"/>
    <w:rsid w:val="00590C05"/>
    <w:rsid w:val="00590DC8"/>
    <w:rsid w:val="00591A14"/>
    <w:rsid w:val="00591E51"/>
    <w:rsid w:val="00592414"/>
    <w:rsid w:val="00592E82"/>
    <w:rsid w:val="00592F81"/>
    <w:rsid w:val="005948C7"/>
    <w:rsid w:val="00595FB2"/>
    <w:rsid w:val="00595FF8"/>
    <w:rsid w:val="00596C50"/>
    <w:rsid w:val="005970EC"/>
    <w:rsid w:val="00597D2D"/>
    <w:rsid w:val="00597FF4"/>
    <w:rsid w:val="005A5F66"/>
    <w:rsid w:val="005A699E"/>
    <w:rsid w:val="005A72C3"/>
    <w:rsid w:val="005A7DC6"/>
    <w:rsid w:val="005B5121"/>
    <w:rsid w:val="005B7819"/>
    <w:rsid w:val="005C2C16"/>
    <w:rsid w:val="005C37E6"/>
    <w:rsid w:val="005D27A7"/>
    <w:rsid w:val="005D3C33"/>
    <w:rsid w:val="005D5362"/>
    <w:rsid w:val="005D6CE6"/>
    <w:rsid w:val="005E3D16"/>
    <w:rsid w:val="005E497E"/>
    <w:rsid w:val="005E51F4"/>
    <w:rsid w:val="005E5CC5"/>
    <w:rsid w:val="005E7A1E"/>
    <w:rsid w:val="005F30B8"/>
    <w:rsid w:val="005F354F"/>
    <w:rsid w:val="005F35E1"/>
    <w:rsid w:val="005F39A4"/>
    <w:rsid w:val="005F3BC9"/>
    <w:rsid w:val="005F7EB5"/>
    <w:rsid w:val="006006F6"/>
    <w:rsid w:val="00602985"/>
    <w:rsid w:val="006032B6"/>
    <w:rsid w:val="00604327"/>
    <w:rsid w:val="0060594C"/>
    <w:rsid w:val="0060687F"/>
    <w:rsid w:val="00606CCD"/>
    <w:rsid w:val="0060786F"/>
    <w:rsid w:val="00611312"/>
    <w:rsid w:val="00611F40"/>
    <w:rsid w:val="006123AA"/>
    <w:rsid w:val="00613413"/>
    <w:rsid w:val="00624E0B"/>
    <w:rsid w:val="00625D4A"/>
    <w:rsid w:val="00626867"/>
    <w:rsid w:val="00630009"/>
    <w:rsid w:val="00630D2D"/>
    <w:rsid w:val="00634D03"/>
    <w:rsid w:val="00635394"/>
    <w:rsid w:val="00635E1A"/>
    <w:rsid w:val="006365AA"/>
    <w:rsid w:val="00637722"/>
    <w:rsid w:val="00640CCE"/>
    <w:rsid w:val="00641D2F"/>
    <w:rsid w:val="00642FE9"/>
    <w:rsid w:val="006434BA"/>
    <w:rsid w:val="006443B5"/>
    <w:rsid w:val="0064759B"/>
    <w:rsid w:val="006508E5"/>
    <w:rsid w:val="0065231E"/>
    <w:rsid w:val="00652795"/>
    <w:rsid w:val="0065471A"/>
    <w:rsid w:val="0065527E"/>
    <w:rsid w:val="00656BA3"/>
    <w:rsid w:val="006610FF"/>
    <w:rsid w:val="00661CD1"/>
    <w:rsid w:val="006640EE"/>
    <w:rsid w:val="0066524B"/>
    <w:rsid w:val="0067001B"/>
    <w:rsid w:val="00673D42"/>
    <w:rsid w:val="00673F9D"/>
    <w:rsid w:val="006759E2"/>
    <w:rsid w:val="00676F1B"/>
    <w:rsid w:val="00683D0E"/>
    <w:rsid w:val="00686ECC"/>
    <w:rsid w:val="0069004D"/>
    <w:rsid w:val="0069329D"/>
    <w:rsid w:val="006942BD"/>
    <w:rsid w:val="00695C8D"/>
    <w:rsid w:val="00696CD3"/>
    <w:rsid w:val="00696D76"/>
    <w:rsid w:val="006A129E"/>
    <w:rsid w:val="006A481C"/>
    <w:rsid w:val="006A53D7"/>
    <w:rsid w:val="006B1768"/>
    <w:rsid w:val="006B363D"/>
    <w:rsid w:val="006C0BB3"/>
    <w:rsid w:val="006C1F99"/>
    <w:rsid w:val="006C678A"/>
    <w:rsid w:val="006D27EA"/>
    <w:rsid w:val="006D3248"/>
    <w:rsid w:val="006D6F46"/>
    <w:rsid w:val="006E0753"/>
    <w:rsid w:val="006E23C7"/>
    <w:rsid w:val="006E3A10"/>
    <w:rsid w:val="006E3F06"/>
    <w:rsid w:val="006E5FFB"/>
    <w:rsid w:val="006E6606"/>
    <w:rsid w:val="006E66E2"/>
    <w:rsid w:val="006F36A9"/>
    <w:rsid w:val="006F39A8"/>
    <w:rsid w:val="006F7355"/>
    <w:rsid w:val="0070056D"/>
    <w:rsid w:val="00705B97"/>
    <w:rsid w:val="007138A1"/>
    <w:rsid w:val="0071401E"/>
    <w:rsid w:val="007145C3"/>
    <w:rsid w:val="00715CB0"/>
    <w:rsid w:val="00716847"/>
    <w:rsid w:val="00716A35"/>
    <w:rsid w:val="0072282F"/>
    <w:rsid w:val="00722D36"/>
    <w:rsid w:val="00725402"/>
    <w:rsid w:val="007275B9"/>
    <w:rsid w:val="007317B0"/>
    <w:rsid w:val="00731ACB"/>
    <w:rsid w:val="00734269"/>
    <w:rsid w:val="007355D3"/>
    <w:rsid w:val="00737830"/>
    <w:rsid w:val="00740E49"/>
    <w:rsid w:val="00741090"/>
    <w:rsid w:val="00741119"/>
    <w:rsid w:val="00741F12"/>
    <w:rsid w:val="007431A3"/>
    <w:rsid w:val="0074321B"/>
    <w:rsid w:val="0074372D"/>
    <w:rsid w:val="0074442E"/>
    <w:rsid w:val="0074589A"/>
    <w:rsid w:val="0074738B"/>
    <w:rsid w:val="007477A2"/>
    <w:rsid w:val="00747D71"/>
    <w:rsid w:val="0075187A"/>
    <w:rsid w:val="0075193F"/>
    <w:rsid w:val="00753290"/>
    <w:rsid w:val="007539A3"/>
    <w:rsid w:val="00754352"/>
    <w:rsid w:val="007543AA"/>
    <w:rsid w:val="0076059F"/>
    <w:rsid w:val="0076598C"/>
    <w:rsid w:val="00766C3D"/>
    <w:rsid w:val="00770BFA"/>
    <w:rsid w:val="00770D02"/>
    <w:rsid w:val="007712AC"/>
    <w:rsid w:val="00773CE7"/>
    <w:rsid w:val="00775149"/>
    <w:rsid w:val="0077616A"/>
    <w:rsid w:val="007808CB"/>
    <w:rsid w:val="00781167"/>
    <w:rsid w:val="007832EE"/>
    <w:rsid w:val="007919D6"/>
    <w:rsid w:val="007974A4"/>
    <w:rsid w:val="007975A2"/>
    <w:rsid w:val="00797E1D"/>
    <w:rsid w:val="007A0308"/>
    <w:rsid w:val="007A11C6"/>
    <w:rsid w:val="007A15A3"/>
    <w:rsid w:val="007A18C2"/>
    <w:rsid w:val="007A56C4"/>
    <w:rsid w:val="007B06FF"/>
    <w:rsid w:val="007B1514"/>
    <w:rsid w:val="007B2A9F"/>
    <w:rsid w:val="007B3383"/>
    <w:rsid w:val="007B3477"/>
    <w:rsid w:val="007B42F5"/>
    <w:rsid w:val="007B4E26"/>
    <w:rsid w:val="007B5120"/>
    <w:rsid w:val="007B5990"/>
    <w:rsid w:val="007B7864"/>
    <w:rsid w:val="007C4B6E"/>
    <w:rsid w:val="007C50BF"/>
    <w:rsid w:val="007C6AEA"/>
    <w:rsid w:val="007D5BD3"/>
    <w:rsid w:val="007D62CF"/>
    <w:rsid w:val="007D6BD8"/>
    <w:rsid w:val="007D6C06"/>
    <w:rsid w:val="007E0254"/>
    <w:rsid w:val="007E07D6"/>
    <w:rsid w:val="007E08CD"/>
    <w:rsid w:val="007E31F6"/>
    <w:rsid w:val="007E3BEA"/>
    <w:rsid w:val="007F122A"/>
    <w:rsid w:val="007F1266"/>
    <w:rsid w:val="007F35D7"/>
    <w:rsid w:val="007F76A2"/>
    <w:rsid w:val="007F779A"/>
    <w:rsid w:val="007F7E78"/>
    <w:rsid w:val="008036D7"/>
    <w:rsid w:val="00811395"/>
    <w:rsid w:val="00812A58"/>
    <w:rsid w:val="00812DC6"/>
    <w:rsid w:val="00815A35"/>
    <w:rsid w:val="00815E12"/>
    <w:rsid w:val="00816320"/>
    <w:rsid w:val="00820D0F"/>
    <w:rsid w:val="0082226A"/>
    <w:rsid w:val="00824779"/>
    <w:rsid w:val="00824DF7"/>
    <w:rsid w:val="00826486"/>
    <w:rsid w:val="00830C18"/>
    <w:rsid w:val="00830DFB"/>
    <w:rsid w:val="008324AA"/>
    <w:rsid w:val="00834556"/>
    <w:rsid w:val="0083792D"/>
    <w:rsid w:val="00841DF0"/>
    <w:rsid w:val="008424B1"/>
    <w:rsid w:val="0084293C"/>
    <w:rsid w:val="008441F7"/>
    <w:rsid w:val="008446E0"/>
    <w:rsid w:val="0085064C"/>
    <w:rsid w:val="00852A06"/>
    <w:rsid w:val="008535A9"/>
    <w:rsid w:val="008538BC"/>
    <w:rsid w:val="008553AD"/>
    <w:rsid w:val="008554FF"/>
    <w:rsid w:val="00856E2F"/>
    <w:rsid w:val="00857241"/>
    <w:rsid w:val="00860724"/>
    <w:rsid w:val="00860A7E"/>
    <w:rsid w:val="0086118C"/>
    <w:rsid w:val="008641D3"/>
    <w:rsid w:val="00866684"/>
    <w:rsid w:val="008701AD"/>
    <w:rsid w:val="0087093D"/>
    <w:rsid w:val="00871E21"/>
    <w:rsid w:val="00872F82"/>
    <w:rsid w:val="0087657B"/>
    <w:rsid w:val="0087728B"/>
    <w:rsid w:val="00880051"/>
    <w:rsid w:val="00881588"/>
    <w:rsid w:val="00881A54"/>
    <w:rsid w:val="0088267A"/>
    <w:rsid w:val="0088300C"/>
    <w:rsid w:val="0088517E"/>
    <w:rsid w:val="0088756A"/>
    <w:rsid w:val="00895755"/>
    <w:rsid w:val="008958DD"/>
    <w:rsid w:val="00895C8A"/>
    <w:rsid w:val="0089788E"/>
    <w:rsid w:val="008A1FC2"/>
    <w:rsid w:val="008A36C5"/>
    <w:rsid w:val="008B0BA5"/>
    <w:rsid w:val="008B3C12"/>
    <w:rsid w:val="008B413C"/>
    <w:rsid w:val="008B432B"/>
    <w:rsid w:val="008B7190"/>
    <w:rsid w:val="008C068C"/>
    <w:rsid w:val="008C79CC"/>
    <w:rsid w:val="008D0E2F"/>
    <w:rsid w:val="008D4B8E"/>
    <w:rsid w:val="008E15DA"/>
    <w:rsid w:val="008E3F12"/>
    <w:rsid w:val="008E4813"/>
    <w:rsid w:val="008E5684"/>
    <w:rsid w:val="008F04C2"/>
    <w:rsid w:val="008F271D"/>
    <w:rsid w:val="008F3783"/>
    <w:rsid w:val="008F4FCD"/>
    <w:rsid w:val="008F5C6B"/>
    <w:rsid w:val="008F68CF"/>
    <w:rsid w:val="008F7CE1"/>
    <w:rsid w:val="009016B4"/>
    <w:rsid w:val="00902680"/>
    <w:rsid w:val="009028AB"/>
    <w:rsid w:val="00902D73"/>
    <w:rsid w:val="00902F9D"/>
    <w:rsid w:val="009115F5"/>
    <w:rsid w:val="009125E5"/>
    <w:rsid w:val="00913C42"/>
    <w:rsid w:val="009142A4"/>
    <w:rsid w:val="0091627E"/>
    <w:rsid w:val="00917074"/>
    <w:rsid w:val="00917172"/>
    <w:rsid w:val="009202BC"/>
    <w:rsid w:val="00922FA2"/>
    <w:rsid w:val="009230E1"/>
    <w:rsid w:val="0092426D"/>
    <w:rsid w:val="009306BB"/>
    <w:rsid w:val="009317E7"/>
    <w:rsid w:val="0093249F"/>
    <w:rsid w:val="00933A56"/>
    <w:rsid w:val="0094472E"/>
    <w:rsid w:val="00945F00"/>
    <w:rsid w:val="00947288"/>
    <w:rsid w:val="00947C18"/>
    <w:rsid w:val="0095342D"/>
    <w:rsid w:val="00955538"/>
    <w:rsid w:val="00956417"/>
    <w:rsid w:val="00963C41"/>
    <w:rsid w:val="00963DCB"/>
    <w:rsid w:val="009644ED"/>
    <w:rsid w:val="0096468E"/>
    <w:rsid w:val="009747CA"/>
    <w:rsid w:val="00974EBA"/>
    <w:rsid w:val="00976BAC"/>
    <w:rsid w:val="009800F6"/>
    <w:rsid w:val="009828FE"/>
    <w:rsid w:val="00982980"/>
    <w:rsid w:val="00982C54"/>
    <w:rsid w:val="00984840"/>
    <w:rsid w:val="00986FD9"/>
    <w:rsid w:val="00990854"/>
    <w:rsid w:val="009922A3"/>
    <w:rsid w:val="0099257C"/>
    <w:rsid w:val="00992D3C"/>
    <w:rsid w:val="00993ED5"/>
    <w:rsid w:val="00995BA9"/>
    <w:rsid w:val="00997658"/>
    <w:rsid w:val="009A1146"/>
    <w:rsid w:val="009A1507"/>
    <w:rsid w:val="009A21B0"/>
    <w:rsid w:val="009A29A3"/>
    <w:rsid w:val="009A3627"/>
    <w:rsid w:val="009A3CAD"/>
    <w:rsid w:val="009A4F67"/>
    <w:rsid w:val="009A57A7"/>
    <w:rsid w:val="009B0F6B"/>
    <w:rsid w:val="009B1D5F"/>
    <w:rsid w:val="009B3877"/>
    <w:rsid w:val="009B3BA8"/>
    <w:rsid w:val="009B5739"/>
    <w:rsid w:val="009B6475"/>
    <w:rsid w:val="009C0B94"/>
    <w:rsid w:val="009C372F"/>
    <w:rsid w:val="009C6A50"/>
    <w:rsid w:val="009C6BC8"/>
    <w:rsid w:val="009C7803"/>
    <w:rsid w:val="009D16E1"/>
    <w:rsid w:val="009D1714"/>
    <w:rsid w:val="009D26DB"/>
    <w:rsid w:val="009D44E7"/>
    <w:rsid w:val="009D68B2"/>
    <w:rsid w:val="009D705D"/>
    <w:rsid w:val="009D7CF3"/>
    <w:rsid w:val="009E02F8"/>
    <w:rsid w:val="009E031B"/>
    <w:rsid w:val="009E143A"/>
    <w:rsid w:val="009E1CC8"/>
    <w:rsid w:val="009E2A97"/>
    <w:rsid w:val="009E397B"/>
    <w:rsid w:val="009E3B3A"/>
    <w:rsid w:val="009E6171"/>
    <w:rsid w:val="009F37E8"/>
    <w:rsid w:val="009F3AF1"/>
    <w:rsid w:val="009F44FF"/>
    <w:rsid w:val="009F4FF8"/>
    <w:rsid w:val="009F5B83"/>
    <w:rsid w:val="009F6B5F"/>
    <w:rsid w:val="00A015B8"/>
    <w:rsid w:val="00A0194C"/>
    <w:rsid w:val="00A0221B"/>
    <w:rsid w:val="00A028E6"/>
    <w:rsid w:val="00A030F7"/>
    <w:rsid w:val="00A0312C"/>
    <w:rsid w:val="00A03179"/>
    <w:rsid w:val="00A05DB4"/>
    <w:rsid w:val="00A06BAA"/>
    <w:rsid w:val="00A070B0"/>
    <w:rsid w:val="00A0754E"/>
    <w:rsid w:val="00A10298"/>
    <w:rsid w:val="00A117CC"/>
    <w:rsid w:val="00A14866"/>
    <w:rsid w:val="00A154F9"/>
    <w:rsid w:val="00A155DB"/>
    <w:rsid w:val="00A200E1"/>
    <w:rsid w:val="00A23498"/>
    <w:rsid w:val="00A23EC8"/>
    <w:rsid w:val="00A249DC"/>
    <w:rsid w:val="00A26E31"/>
    <w:rsid w:val="00A27A78"/>
    <w:rsid w:val="00A3200E"/>
    <w:rsid w:val="00A34333"/>
    <w:rsid w:val="00A3512C"/>
    <w:rsid w:val="00A40618"/>
    <w:rsid w:val="00A432AE"/>
    <w:rsid w:val="00A434D4"/>
    <w:rsid w:val="00A44A66"/>
    <w:rsid w:val="00A45F85"/>
    <w:rsid w:val="00A47E09"/>
    <w:rsid w:val="00A518CB"/>
    <w:rsid w:val="00A53E60"/>
    <w:rsid w:val="00A54DFC"/>
    <w:rsid w:val="00A55DDD"/>
    <w:rsid w:val="00A56D97"/>
    <w:rsid w:val="00A60CF0"/>
    <w:rsid w:val="00A6310B"/>
    <w:rsid w:val="00A644FC"/>
    <w:rsid w:val="00A64CB5"/>
    <w:rsid w:val="00A67216"/>
    <w:rsid w:val="00A700B0"/>
    <w:rsid w:val="00A70E5B"/>
    <w:rsid w:val="00A7188C"/>
    <w:rsid w:val="00A72714"/>
    <w:rsid w:val="00A7635D"/>
    <w:rsid w:val="00A80C36"/>
    <w:rsid w:val="00A8223C"/>
    <w:rsid w:val="00A8468D"/>
    <w:rsid w:val="00A87159"/>
    <w:rsid w:val="00A905E0"/>
    <w:rsid w:val="00A907EB"/>
    <w:rsid w:val="00A912E9"/>
    <w:rsid w:val="00A91E58"/>
    <w:rsid w:val="00A96D21"/>
    <w:rsid w:val="00AA23E7"/>
    <w:rsid w:val="00AA5266"/>
    <w:rsid w:val="00AB378B"/>
    <w:rsid w:val="00AB507B"/>
    <w:rsid w:val="00AB5E03"/>
    <w:rsid w:val="00AB5F88"/>
    <w:rsid w:val="00AB7271"/>
    <w:rsid w:val="00AC0220"/>
    <w:rsid w:val="00AC45CB"/>
    <w:rsid w:val="00AC4904"/>
    <w:rsid w:val="00AC5483"/>
    <w:rsid w:val="00AC6B7D"/>
    <w:rsid w:val="00AC7084"/>
    <w:rsid w:val="00AD1353"/>
    <w:rsid w:val="00AD534D"/>
    <w:rsid w:val="00AD5C78"/>
    <w:rsid w:val="00AE09F1"/>
    <w:rsid w:val="00AE1491"/>
    <w:rsid w:val="00AE19BF"/>
    <w:rsid w:val="00AE1BD9"/>
    <w:rsid w:val="00AE6606"/>
    <w:rsid w:val="00AF0BEC"/>
    <w:rsid w:val="00AF1246"/>
    <w:rsid w:val="00AF5737"/>
    <w:rsid w:val="00B01C75"/>
    <w:rsid w:val="00B0379D"/>
    <w:rsid w:val="00B1026C"/>
    <w:rsid w:val="00B12867"/>
    <w:rsid w:val="00B17BA0"/>
    <w:rsid w:val="00B20A13"/>
    <w:rsid w:val="00B2384A"/>
    <w:rsid w:val="00B24BB6"/>
    <w:rsid w:val="00B24C98"/>
    <w:rsid w:val="00B26592"/>
    <w:rsid w:val="00B272CB"/>
    <w:rsid w:val="00B3242B"/>
    <w:rsid w:val="00B40B06"/>
    <w:rsid w:val="00B43216"/>
    <w:rsid w:val="00B45A4C"/>
    <w:rsid w:val="00B50CF9"/>
    <w:rsid w:val="00B51124"/>
    <w:rsid w:val="00B52913"/>
    <w:rsid w:val="00B54C64"/>
    <w:rsid w:val="00B54C75"/>
    <w:rsid w:val="00B572F6"/>
    <w:rsid w:val="00B57DB0"/>
    <w:rsid w:val="00B60E43"/>
    <w:rsid w:val="00B61FC3"/>
    <w:rsid w:val="00B62636"/>
    <w:rsid w:val="00B6380D"/>
    <w:rsid w:val="00B70003"/>
    <w:rsid w:val="00B70D1E"/>
    <w:rsid w:val="00B71F9D"/>
    <w:rsid w:val="00B7222F"/>
    <w:rsid w:val="00B75D62"/>
    <w:rsid w:val="00B80E57"/>
    <w:rsid w:val="00B81282"/>
    <w:rsid w:val="00B8262A"/>
    <w:rsid w:val="00B834C9"/>
    <w:rsid w:val="00B95580"/>
    <w:rsid w:val="00B972C1"/>
    <w:rsid w:val="00B97E22"/>
    <w:rsid w:val="00B97F59"/>
    <w:rsid w:val="00BA34A8"/>
    <w:rsid w:val="00BA5C1E"/>
    <w:rsid w:val="00BA6FFA"/>
    <w:rsid w:val="00BB04DA"/>
    <w:rsid w:val="00BB4A63"/>
    <w:rsid w:val="00BB4C19"/>
    <w:rsid w:val="00BB52C0"/>
    <w:rsid w:val="00BB544B"/>
    <w:rsid w:val="00BB5F3C"/>
    <w:rsid w:val="00BC4D74"/>
    <w:rsid w:val="00BD1FD2"/>
    <w:rsid w:val="00BD3B9C"/>
    <w:rsid w:val="00BD4451"/>
    <w:rsid w:val="00BD6D5E"/>
    <w:rsid w:val="00BE06CD"/>
    <w:rsid w:val="00BE0BBC"/>
    <w:rsid w:val="00BE1AE3"/>
    <w:rsid w:val="00BF10B4"/>
    <w:rsid w:val="00BF16C9"/>
    <w:rsid w:val="00BF35C1"/>
    <w:rsid w:val="00BF69F7"/>
    <w:rsid w:val="00C02CDF"/>
    <w:rsid w:val="00C0789F"/>
    <w:rsid w:val="00C110B8"/>
    <w:rsid w:val="00C12E5F"/>
    <w:rsid w:val="00C14EA9"/>
    <w:rsid w:val="00C15931"/>
    <w:rsid w:val="00C15FA8"/>
    <w:rsid w:val="00C20163"/>
    <w:rsid w:val="00C22345"/>
    <w:rsid w:val="00C25257"/>
    <w:rsid w:val="00C2630D"/>
    <w:rsid w:val="00C30343"/>
    <w:rsid w:val="00C31FC5"/>
    <w:rsid w:val="00C35BFA"/>
    <w:rsid w:val="00C366B2"/>
    <w:rsid w:val="00C37A21"/>
    <w:rsid w:val="00C43387"/>
    <w:rsid w:val="00C47740"/>
    <w:rsid w:val="00C47BA8"/>
    <w:rsid w:val="00C47C75"/>
    <w:rsid w:val="00C50B3C"/>
    <w:rsid w:val="00C518DA"/>
    <w:rsid w:val="00C51F24"/>
    <w:rsid w:val="00C52CEE"/>
    <w:rsid w:val="00C5490C"/>
    <w:rsid w:val="00C54D93"/>
    <w:rsid w:val="00C61BE6"/>
    <w:rsid w:val="00C61F28"/>
    <w:rsid w:val="00C634AD"/>
    <w:rsid w:val="00C63D56"/>
    <w:rsid w:val="00C65CE6"/>
    <w:rsid w:val="00C6647B"/>
    <w:rsid w:val="00C66E09"/>
    <w:rsid w:val="00C70278"/>
    <w:rsid w:val="00C7126C"/>
    <w:rsid w:val="00C76B79"/>
    <w:rsid w:val="00C81CD6"/>
    <w:rsid w:val="00C81CEC"/>
    <w:rsid w:val="00C8277E"/>
    <w:rsid w:val="00C84314"/>
    <w:rsid w:val="00C870B1"/>
    <w:rsid w:val="00C87B71"/>
    <w:rsid w:val="00C91C24"/>
    <w:rsid w:val="00C965A5"/>
    <w:rsid w:val="00C97A4E"/>
    <w:rsid w:val="00CA1129"/>
    <w:rsid w:val="00CA2EE6"/>
    <w:rsid w:val="00CA700A"/>
    <w:rsid w:val="00CB34B8"/>
    <w:rsid w:val="00CB34E3"/>
    <w:rsid w:val="00CB4FDA"/>
    <w:rsid w:val="00CB522A"/>
    <w:rsid w:val="00CB693D"/>
    <w:rsid w:val="00CC6CED"/>
    <w:rsid w:val="00CD5EF0"/>
    <w:rsid w:val="00CD64C9"/>
    <w:rsid w:val="00CD705E"/>
    <w:rsid w:val="00CD713C"/>
    <w:rsid w:val="00CE06E3"/>
    <w:rsid w:val="00CE7820"/>
    <w:rsid w:val="00CE7862"/>
    <w:rsid w:val="00CF0E1B"/>
    <w:rsid w:val="00CF18B3"/>
    <w:rsid w:val="00CF24ED"/>
    <w:rsid w:val="00CF3ED1"/>
    <w:rsid w:val="00CF4AA6"/>
    <w:rsid w:val="00CF54D5"/>
    <w:rsid w:val="00CF7410"/>
    <w:rsid w:val="00D01897"/>
    <w:rsid w:val="00D04951"/>
    <w:rsid w:val="00D04C65"/>
    <w:rsid w:val="00D058E8"/>
    <w:rsid w:val="00D10FD6"/>
    <w:rsid w:val="00D114AE"/>
    <w:rsid w:val="00D15DA3"/>
    <w:rsid w:val="00D21052"/>
    <w:rsid w:val="00D21299"/>
    <w:rsid w:val="00D2216D"/>
    <w:rsid w:val="00D26FBE"/>
    <w:rsid w:val="00D272EA"/>
    <w:rsid w:val="00D2793B"/>
    <w:rsid w:val="00D33E09"/>
    <w:rsid w:val="00D35344"/>
    <w:rsid w:val="00D36451"/>
    <w:rsid w:val="00D36B7B"/>
    <w:rsid w:val="00D40554"/>
    <w:rsid w:val="00D41387"/>
    <w:rsid w:val="00D43F4C"/>
    <w:rsid w:val="00D47EA0"/>
    <w:rsid w:val="00D51D8A"/>
    <w:rsid w:val="00D549F6"/>
    <w:rsid w:val="00D55D75"/>
    <w:rsid w:val="00D56839"/>
    <w:rsid w:val="00D56BCE"/>
    <w:rsid w:val="00D60B60"/>
    <w:rsid w:val="00D6348C"/>
    <w:rsid w:val="00D63F45"/>
    <w:rsid w:val="00D6635D"/>
    <w:rsid w:val="00D669EF"/>
    <w:rsid w:val="00D7194C"/>
    <w:rsid w:val="00D7366B"/>
    <w:rsid w:val="00D739F4"/>
    <w:rsid w:val="00D75108"/>
    <w:rsid w:val="00D801E5"/>
    <w:rsid w:val="00D828A4"/>
    <w:rsid w:val="00D9055B"/>
    <w:rsid w:val="00D90E55"/>
    <w:rsid w:val="00D91100"/>
    <w:rsid w:val="00D91261"/>
    <w:rsid w:val="00D92C1F"/>
    <w:rsid w:val="00D963D8"/>
    <w:rsid w:val="00D97DF9"/>
    <w:rsid w:val="00DA0E5D"/>
    <w:rsid w:val="00DA42F4"/>
    <w:rsid w:val="00DA5452"/>
    <w:rsid w:val="00DB0C48"/>
    <w:rsid w:val="00DB16B8"/>
    <w:rsid w:val="00DB3A59"/>
    <w:rsid w:val="00DB5A03"/>
    <w:rsid w:val="00DB6D06"/>
    <w:rsid w:val="00DB6E42"/>
    <w:rsid w:val="00DC7740"/>
    <w:rsid w:val="00DD2E4B"/>
    <w:rsid w:val="00DD4677"/>
    <w:rsid w:val="00DD7F75"/>
    <w:rsid w:val="00DD7FBD"/>
    <w:rsid w:val="00DE18CD"/>
    <w:rsid w:val="00DE22C1"/>
    <w:rsid w:val="00DE47A0"/>
    <w:rsid w:val="00DE4910"/>
    <w:rsid w:val="00DE764B"/>
    <w:rsid w:val="00DE76A9"/>
    <w:rsid w:val="00DF5A0A"/>
    <w:rsid w:val="00DF6B96"/>
    <w:rsid w:val="00E00A87"/>
    <w:rsid w:val="00E0172E"/>
    <w:rsid w:val="00E01D59"/>
    <w:rsid w:val="00E02A12"/>
    <w:rsid w:val="00E040C2"/>
    <w:rsid w:val="00E040FF"/>
    <w:rsid w:val="00E041BF"/>
    <w:rsid w:val="00E11990"/>
    <w:rsid w:val="00E12EDF"/>
    <w:rsid w:val="00E1411A"/>
    <w:rsid w:val="00E14B7E"/>
    <w:rsid w:val="00E21AB1"/>
    <w:rsid w:val="00E267C4"/>
    <w:rsid w:val="00E270BE"/>
    <w:rsid w:val="00E27680"/>
    <w:rsid w:val="00E318C6"/>
    <w:rsid w:val="00E33EFF"/>
    <w:rsid w:val="00E353D2"/>
    <w:rsid w:val="00E35B85"/>
    <w:rsid w:val="00E43915"/>
    <w:rsid w:val="00E43EF2"/>
    <w:rsid w:val="00E4408C"/>
    <w:rsid w:val="00E46E34"/>
    <w:rsid w:val="00E47FA6"/>
    <w:rsid w:val="00E55209"/>
    <w:rsid w:val="00E6153F"/>
    <w:rsid w:val="00E622EA"/>
    <w:rsid w:val="00E623D6"/>
    <w:rsid w:val="00E62597"/>
    <w:rsid w:val="00E62612"/>
    <w:rsid w:val="00E638C6"/>
    <w:rsid w:val="00E64158"/>
    <w:rsid w:val="00E64B8F"/>
    <w:rsid w:val="00E66037"/>
    <w:rsid w:val="00E74008"/>
    <w:rsid w:val="00E750BA"/>
    <w:rsid w:val="00E7682E"/>
    <w:rsid w:val="00E76838"/>
    <w:rsid w:val="00E81D62"/>
    <w:rsid w:val="00E81DFB"/>
    <w:rsid w:val="00E858D7"/>
    <w:rsid w:val="00E859DC"/>
    <w:rsid w:val="00E8798F"/>
    <w:rsid w:val="00E90ACF"/>
    <w:rsid w:val="00E92684"/>
    <w:rsid w:val="00E947AF"/>
    <w:rsid w:val="00E96A49"/>
    <w:rsid w:val="00E96D76"/>
    <w:rsid w:val="00EA33DA"/>
    <w:rsid w:val="00EA589C"/>
    <w:rsid w:val="00EA7880"/>
    <w:rsid w:val="00EA7EC2"/>
    <w:rsid w:val="00EB02DA"/>
    <w:rsid w:val="00EB1F20"/>
    <w:rsid w:val="00EB33B2"/>
    <w:rsid w:val="00EB64BD"/>
    <w:rsid w:val="00EB6E29"/>
    <w:rsid w:val="00EB72A5"/>
    <w:rsid w:val="00EB7B69"/>
    <w:rsid w:val="00EC123A"/>
    <w:rsid w:val="00EC1CAF"/>
    <w:rsid w:val="00EC24C9"/>
    <w:rsid w:val="00EC2F7F"/>
    <w:rsid w:val="00EC6B34"/>
    <w:rsid w:val="00EC7316"/>
    <w:rsid w:val="00ED284F"/>
    <w:rsid w:val="00ED2FC9"/>
    <w:rsid w:val="00ED4B8D"/>
    <w:rsid w:val="00ED7C12"/>
    <w:rsid w:val="00EE2FB0"/>
    <w:rsid w:val="00EE304F"/>
    <w:rsid w:val="00EE46A9"/>
    <w:rsid w:val="00EE4D3C"/>
    <w:rsid w:val="00EE69C3"/>
    <w:rsid w:val="00EF6B60"/>
    <w:rsid w:val="00F005AE"/>
    <w:rsid w:val="00F01C65"/>
    <w:rsid w:val="00F02749"/>
    <w:rsid w:val="00F04F0D"/>
    <w:rsid w:val="00F058D9"/>
    <w:rsid w:val="00F0628D"/>
    <w:rsid w:val="00F069EC"/>
    <w:rsid w:val="00F13967"/>
    <w:rsid w:val="00F15A10"/>
    <w:rsid w:val="00F20A72"/>
    <w:rsid w:val="00F20FC8"/>
    <w:rsid w:val="00F22E61"/>
    <w:rsid w:val="00F23434"/>
    <w:rsid w:val="00F24D15"/>
    <w:rsid w:val="00F256F6"/>
    <w:rsid w:val="00F25CC3"/>
    <w:rsid w:val="00F2713C"/>
    <w:rsid w:val="00F2720D"/>
    <w:rsid w:val="00F30237"/>
    <w:rsid w:val="00F33878"/>
    <w:rsid w:val="00F33B64"/>
    <w:rsid w:val="00F342BA"/>
    <w:rsid w:val="00F36BEE"/>
    <w:rsid w:val="00F41E3A"/>
    <w:rsid w:val="00F42A4E"/>
    <w:rsid w:val="00F42EFE"/>
    <w:rsid w:val="00F46016"/>
    <w:rsid w:val="00F508C7"/>
    <w:rsid w:val="00F50B39"/>
    <w:rsid w:val="00F523AA"/>
    <w:rsid w:val="00F53F76"/>
    <w:rsid w:val="00F56798"/>
    <w:rsid w:val="00F57F96"/>
    <w:rsid w:val="00F60254"/>
    <w:rsid w:val="00F6420A"/>
    <w:rsid w:val="00F65A43"/>
    <w:rsid w:val="00F660B1"/>
    <w:rsid w:val="00F669EF"/>
    <w:rsid w:val="00F675FF"/>
    <w:rsid w:val="00F677A3"/>
    <w:rsid w:val="00F71275"/>
    <w:rsid w:val="00F72C95"/>
    <w:rsid w:val="00F72EBF"/>
    <w:rsid w:val="00F742D9"/>
    <w:rsid w:val="00F75099"/>
    <w:rsid w:val="00F75A01"/>
    <w:rsid w:val="00F77158"/>
    <w:rsid w:val="00F816AA"/>
    <w:rsid w:val="00F846DA"/>
    <w:rsid w:val="00F8685A"/>
    <w:rsid w:val="00F86F07"/>
    <w:rsid w:val="00F90858"/>
    <w:rsid w:val="00F915BE"/>
    <w:rsid w:val="00F920C3"/>
    <w:rsid w:val="00F94430"/>
    <w:rsid w:val="00F94C23"/>
    <w:rsid w:val="00F94E41"/>
    <w:rsid w:val="00F958F5"/>
    <w:rsid w:val="00F967B7"/>
    <w:rsid w:val="00FA43C0"/>
    <w:rsid w:val="00FA7F1F"/>
    <w:rsid w:val="00FB0077"/>
    <w:rsid w:val="00FB0E17"/>
    <w:rsid w:val="00FB3022"/>
    <w:rsid w:val="00FB402E"/>
    <w:rsid w:val="00FB5FC6"/>
    <w:rsid w:val="00FB6DC8"/>
    <w:rsid w:val="00FC04D7"/>
    <w:rsid w:val="00FC446E"/>
    <w:rsid w:val="00FC664C"/>
    <w:rsid w:val="00FC747C"/>
    <w:rsid w:val="00FD0815"/>
    <w:rsid w:val="00FD3C84"/>
    <w:rsid w:val="00FD4ABC"/>
    <w:rsid w:val="00FD52CC"/>
    <w:rsid w:val="00FD5C85"/>
    <w:rsid w:val="00FD77D7"/>
    <w:rsid w:val="00FE150B"/>
    <w:rsid w:val="00FE3F09"/>
    <w:rsid w:val="00FE6646"/>
    <w:rsid w:val="00FE6CDA"/>
    <w:rsid w:val="00FF1093"/>
    <w:rsid w:val="00FF11F9"/>
    <w:rsid w:val="00FF414D"/>
    <w:rsid w:val="00FF56E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F04F0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F04F0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14B7E"/>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216B90"/>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3514A7"/>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F04F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F04F0D"/>
    <w:rPr>
      <w:rFonts w:asciiTheme="majorHAnsi" w:eastAsiaTheme="majorEastAsia" w:hAnsiTheme="majorHAnsi" w:cstheme="majorBidi"/>
      <w:color w:val="17365D" w:themeColor="text2" w:themeShade="BF"/>
      <w:spacing w:val="5"/>
      <w:kern w:val="28"/>
      <w:sz w:val="52"/>
      <w:szCs w:val="52"/>
    </w:rPr>
  </w:style>
  <w:style w:type="paragraph" w:styleId="Paragraphedeliste">
    <w:name w:val="List Paragraph"/>
    <w:basedOn w:val="Normal"/>
    <w:uiPriority w:val="34"/>
    <w:qFormat/>
    <w:rsid w:val="00F04F0D"/>
    <w:pPr>
      <w:ind w:left="720"/>
      <w:contextualSpacing/>
    </w:pPr>
  </w:style>
  <w:style w:type="character" w:customStyle="1" w:styleId="Titre1Car">
    <w:name w:val="Titre 1 Car"/>
    <w:basedOn w:val="Policepardfaut"/>
    <w:link w:val="Titre1"/>
    <w:uiPriority w:val="9"/>
    <w:rsid w:val="00F04F0D"/>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F04F0D"/>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E14B7E"/>
    <w:rPr>
      <w:rFonts w:asciiTheme="majorHAnsi" w:eastAsiaTheme="majorEastAsia" w:hAnsiTheme="majorHAnsi" w:cstheme="majorBidi"/>
      <w:b/>
      <w:bCs/>
      <w:color w:val="4F81BD" w:themeColor="accent1"/>
    </w:rPr>
  </w:style>
  <w:style w:type="paragraph" w:styleId="Sous-titre">
    <w:name w:val="Subtitle"/>
    <w:basedOn w:val="Normal"/>
    <w:next w:val="Normal"/>
    <w:link w:val="Sous-titreCar"/>
    <w:uiPriority w:val="11"/>
    <w:qFormat/>
    <w:rsid w:val="0081632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16320"/>
    <w:rPr>
      <w:rFonts w:asciiTheme="majorHAnsi" w:eastAsiaTheme="majorEastAsia" w:hAnsiTheme="majorHAnsi" w:cstheme="majorBidi"/>
      <w:i/>
      <w:iCs/>
      <w:color w:val="4F81BD" w:themeColor="accent1"/>
      <w:spacing w:val="15"/>
      <w:sz w:val="24"/>
      <w:szCs w:val="24"/>
    </w:rPr>
  </w:style>
  <w:style w:type="paragraph" w:styleId="En-ttedetabledesmatires">
    <w:name w:val="TOC Heading"/>
    <w:basedOn w:val="Titre1"/>
    <w:next w:val="Normal"/>
    <w:uiPriority w:val="39"/>
    <w:unhideWhenUsed/>
    <w:qFormat/>
    <w:rsid w:val="009644ED"/>
    <w:pPr>
      <w:outlineLvl w:val="9"/>
    </w:pPr>
    <w:rPr>
      <w:lang w:eastAsia="fr-FR"/>
    </w:rPr>
  </w:style>
  <w:style w:type="paragraph" w:styleId="TM2">
    <w:name w:val="toc 2"/>
    <w:basedOn w:val="Normal"/>
    <w:next w:val="Normal"/>
    <w:autoRedefine/>
    <w:uiPriority w:val="39"/>
    <w:unhideWhenUsed/>
    <w:qFormat/>
    <w:rsid w:val="009644ED"/>
    <w:pPr>
      <w:spacing w:after="100"/>
      <w:ind w:left="220"/>
    </w:pPr>
    <w:rPr>
      <w:rFonts w:eastAsiaTheme="minorEastAsia"/>
      <w:lang w:eastAsia="fr-FR"/>
    </w:rPr>
  </w:style>
  <w:style w:type="paragraph" w:styleId="TM1">
    <w:name w:val="toc 1"/>
    <w:basedOn w:val="Normal"/>
    <w:next w:val="Normal"/>
    <w:autoRedefine/>
    <w:uiPriority w:val="39"/>
    <w:unhideWhenUsed/>
    <w:qFormat/>
    <w:rsid w:val="009644ED"/>
    <w:pPr>
      <w:spacing w:after="100"/>
    </w:pPr>
    <w:rPr>
      <w:rFonts w:eastAsiaTheme="minorEastAsia"/>
      <w:lang w:eastAsia="fr-FR"/>
    </w:rPr>
  </w:style>
  <w:style w:type="paragraph" w:styleId="TM3">
    <w:name w:val="toc 3"/>
    <w:basedOn w:val="Normal"/>
    <w:next w:val="Normal"/>
    <w:autoRedefine/>
    <w:uiPriority w:val="39"/>
    <w:unhideWhenUsed/>
    <w:qFormat/>
    <w:rsid w:val="009644ED"/>
    <w:pPr>
      <w:spacing w:after="100"/>
      <w:ind w:left="440"/>
    </w:pPr>
    <w:rPr>
      <w:rFonts w:eastAsiaTheme="minorEastAsia"/>
      <w:lang w:eastAsia="fr-FR"/>
    </w:rPr>
  </w:style>
  <w:style w:type="paragraph" w:styleId="Textedebulles">
    <w:name w:val="Balloon Text"/>
    <w:basedOn w:val="Normal"/>
    <w:link w:val="TextedebullesCar"/>
    <w:uiPriority w:val="99"/>
    <w:semiHidden/>
    <w:unhideWhenUsed/>
    <w:rsid w:val="009644E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644ED"/>
    <w:rPr>
      <w:rFonts w:ascii="Tahoma" w:hAnsi="Tahoma" w:cs="Tahoma"/>
      <w:sz w:val="16"/>
      <w:szCs w:val="16"/>
    </w:rPr>
  </w:style>
  <w:style w:type="character" w:styleId="Lienhypertexte">
    <w:name w:val="Hyperlink"/>
    <w:basedOn w:val="Policepardfaut"/>
    <w:uiPriority w:val="99"/>
    <w:unhideWhenUsed/>
    <w:rsid w:val="0088517E"/>
    <w:rPr>
      <w:color w:val="0000FF" w:themeColor="hyperlink"/>
      <w:u w:val="single"/>
    </w:rPr>
  </w:style>
  <w:style w:type="character" w:customStyle="1" w:styleId="Titre4Car">
    <w:name w:val="Titre 4 Car"/>
    <w:basedOn w:val="Policepardfaut"/>
    <w:link w:val="Titre4"/>
    <w:uiPriority w:val="9"/>
    <w:rsid w:val="00216B90"/>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rsid w:val="003514A7"/>
    <w:rPr>
      <w:rFonts w:asciiTheme="majorHAnsi" w:eastAsiaTheme="majorEastAsia" w:hAnsiTheme="majorHAnsi" w:cstheme="majorBidi"/>
      <w:color w:val="243F60" w:themeColor="accent1" w:themeShade="7F"/>
    </w:rPr>
  </w:style>
  <w:style w:type="table" w:styleId="Grilledutableau">
    <w:name w:val="Table Grid"/>
    <w:basedOn w:val="TableauNormal"/>
    <w:uiPriority w:val="59"/>
    <w:rsid w:val="00B834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523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235D4"/>
    <w:rPr>
      <w:rFonts w:ascii="Courier New" w:eastAsia="Times New Roman" w:hAnsi="Courier New" w:cs="Courier New"/>
      <w:sz w:val="20"/>
      <w:szCs w:val="20"/>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F04F0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F04F0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14B7E"/>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216B90"/>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3514A7"/>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F04F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F04F0D"/>
    <w:rPr>
      <w:rFonts w:asciiTheme="majorHAnsi" w:eastAsiaTheme="majorEastAsia" w:hAnsiTheme="majorHAnsi" w:cstheme="majorBidi"/>
      <w:color w:val="17365D" w:themeColor="text2" w:themeShade="BF"/>
      <w:spacing w:val="5"/>
      <w:kern w:val="28"/>
      <w:sz w:val="52"/>
      <w:szCs w:val="52"/>
    </w:rPr>
  </w:style>
  <w:style w:type="paragraph" w:styleId="Paragraphedeliste">
    <w:name w:val="List Paragraph"/>
    <w:basedOn w:val="Normal"/>
    <w:uiPriority w:val="34"/>
    <w:qFormat/>
    <w:rsid w:val="00F04F0D"/>
    <w:pPr>
      <w:ind w:left="720"/>
      <w:contextualSpacing/>
    </w:pPr>
  </w:style>
  <w:style w:type="character" w:customStyle="1" w:styleId="Titre1Car">
    <w:name w:val="Titre 1 Car"/>
    <w:basedOn w:val="Policepardfaut"/>
    <w:link w:val="Titre1"/>
    <w:uiPriority w:val="9"/>
    <w:rsid w:val="00F04F0D"/>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F04F0D"/>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E14B7E"/>
    <w:rPr>
      <w:rFonts w:asciiTheme="majorHAnsi" w:eastAsiaTheme="majorEastAsia" w:hAnsiTheme="majorHAnsi" w:cstheme="majorBidi"/>
      <w:b/>
      <w:bCs/>
      <w:color w:val="4F81BD" w:themeColor="accent1"/>
    </w:rPr>
  </w:style>
  <w:style w:type="paragraph" w:styleId="Sous-titre">
    <w:name w:val="Subtitle"/>
    <w:basedOn w:val="Normal"/>
    <w:next w:val="Normal"/>
    <w:link w:val="Sous-titreCar"/>
    <w:uiPriority w:val="11"/>
    <w:qFormat/>
    <w:rsid w:val="0081632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16320"/>
    <w:rPr>
      <w:rFonts w:asciiTheme="majorHAnsi" w:eastAsiaTheme="majorEastAsia" w:hAnsiTheme="majorHAnsi" w:cstheme="majorBidi"/>
      <w:i/>
      <w:iCs/>
      <w:color w:val="4F81BD" w:themeColor="accent1"/>
      <w:spacing w:val="15"/>
      <w:sz w:val="24"/>
      <w:szCs w:val="24"/>
    </w:rPr>
  </w:style>
  <w:style w:type="paragraph" w:styleId="En-ttedetabledesmatires">
    <w:name w:val="TOC Heading"/>
    <w:basedOn w:val="Titre1"/>
    <w:next w:val="Normal"/>
    <w:uiPriority w:val="39"/>
    <w:unhideWhenUsed/>
    <w:qFormat/>
    <w:rsid w:val="009644ED"/>
    <w:pPr>
      <w:outlineLvl w:val="9"/>
    </w:pPr>
    <w:rPr>
      <w:lang w:eastAsia="fr-FR"/>
    </w:rPr>
  </w:style>
  <w:style w:type="paragraph" w:styleId="TM2">
    <w:name w:val="toc 2"/>
    <w:basedOn w:val="Normal"/>
    <w:next w:val="Normal"/>
    <w:autoRedefine/>
    <w:uiPriority w:val="39"/>
    <w:unhideWhenUsed/>
    <w:qFormat/>
    <w:rsid w:val="009644ED"/>
    <w:pPr>
      <w:spacing w:after="100"/>
      <w:ind w:left="220"/>
    </w:pPr>
    <w:rPr>
      <w:rFonts w:eastAsiaTheme="minorEastAsia"/>
      <w:lang w:eastAsia="fr-FR"/>
    </w:rPr>
  </w:style>
  <w:style w:type="paragraph" w:styleId="TM1">
    <w:name w:val="toc 1"/>
    <w:basedOn w:val="Normal"/>
    <w:next w:val="Normal"/>
    <w:autoRedefine/>
    <w:uiPriority w:val="39"/>
    <w:unhideWhenUsed/>
    <w:qFormat/>
    <w:rsid w:val="009644ED"/>
    <w:pPr>
      <w:spacing w:after="100"/>
    </w:pPr>
    <w:rPr>
      <w:rFonts w:eastAsiaTheme="minorEastAsia"/>
      <w:lang w:eastAsia="fr-FR"/>
    </w:rPr>
  </w:style>
  <w:style w:type="paragraph" w:styleId="TM3">
    <w:name w:val="toc 3"/>
    <w:basedOn w:val="Normal"/>
    <w:next w:val="Normal"/>
    <w:autoRedefine/>
    <w:uiPriority w:val="39"/>
    <w:unhideWhenUsed/>
    <w:qFormat/>
    <w:rsid w:val="009644ED"/>
    <w:pPr>
      <w:spacing w:after="100"/>
      <w:ind w:left="440"/>
    </w:pPr>
    <w:rPr>
      <w:rFonts w:eastAsiaTheme="minorEastAsia"/>
      <w:lang w:eastAsia="fr-FR"/>
    </w:rPr>
  </w:style>
  <w:style w:type="paragraph" w:styleId="Textedebulles">
    <w:name w:val="Balloon Text"/>
    <w:basedOn w:val="Normal"/>
    <w:link w:val="TextedebullesCar"/>
    <w:uiPriority w:val="99"/>
    <w:semiHidden/>
    <w:unhideWhenUsed/>
    <w:rsid w:val="009644E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644ED"/>
    <w:rPr>
      <w:rFonts w:ascii="Tahoma" w:hAnsi="Tahoma" w:cs="Tahoma"/>
      <w:sz w:val="16"/>
      <w:szCs w:val="16"/>
    </w:rPr>
  </w:style>
  <w:style w:type="character" w:styleId="Lienhypertexte">
    <w:name w:val="Hyperlink"/>
    <w:basedOn w:val="Policepardfaut"/>
    <w:uiPriority w:val="99"/>
    <w:unhideWhenUsed/>
    <w:rsid w:val="0088517E"/>
    <w:rPr>
      <w:color w:val="0000FF" w:themeColor="hyperlink"/>
      <w:u w:val="single"/>
    </w:rPr>
  </w:style>
  <w:style w:type="character" w:customStyle="1" w:styleId="Titre4Car">
    <w:name w:val="Titre 4 Car"/>
    <w:basedOn w:val="Policepardfaut"/>
    <w:link w:val="Titre4"/>
    <w:uiPriority w:val="9"/>
    <w:rsid w:val="00216B90"/>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rsid w:val="003514A7"/>
    <w:rPr>
      <w:rFonts w:asciiTheme="majorHAnsi" w:eastAsiaTheme="majorEastAsia" w:hAnsiTheme="majorHAnsi" w:cstheme="majorBidi"/>
      <w:color w:val="243F60" w:themeColor="accent1" w:themeShade="7F"/>
    </w:rPr>
  </w:style>
  <w:style w:type="table" w:styleId="Grilledutableau">
    <w:name w:val="Table Grid"/>
    <w:basedOn w:val="TableauNormal"/>
    <w:uiPriority w:val="59"/>
    <w:rsid w:val="00B834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523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235D4"/>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704955">
      <w:bodyDiv w:val="1"/>
      <w:marLeft w:val="0"/>
      <w:marRight w:val="0"/>
      <w:marTop w:val="0"/>
      <w:marBottom w:val="0"/>
      <w:divBdr>
        <w:top w:val="none" w:sz="0" w:space="0" w:color="auto"/>
        <w:left w:val="none" w:sz="0" w:space="0" w:color="auto"/>
        <w:bottom w:val="none" w:sz="0" w:space="0" w:color="auto"/>
        <w:right w:val="none" w:sz="0" w:space="0" w:color="auto"/>
      </w:divBdr>
    </w:div>
    <w:div w:id="557788803">
      <w:bodyDiv w:val="1"/>
      <w:marLeft w:val="0"/>
      <w:marRight w:val="0"/>
      <w:marTop w:val="0"/>
      <w:marBottom w:val="0"/>
      <w:divBdr>
        <w:top w:val="none" w:sz="0" w:space="0" w:color="auto"/>
        <w:left w:val="none" w:sz="0" w:space="0" w:color="auto"/>
        <w:bottom w:val="none" w:sz="0" w:space="0" w:color="auto"/>
        <w:right w:val="none" w:sz="0" w:space="0" w:color="auto"/>
      </w:divBdr>
    </w:div>
    <w:div w:id="558248144">
      <w:bodyDiv w:val="1"/>
      <w:marLeft w:val="0"/>
      <w:marRight w:val="0"/>
      <w:marTop w:val="0"/>
      <w:marBottom w:val="0"/>
      <w:divBdr>
        <w:top w:val="none" w:sz="0" w:space="0" w:color="auto"/>
        <w:left w:val="none" w:sz="0" w:space="0" w:color="auto"/>
        <w:bottom w:val="none" w:sz="0" w:space="0" w:color="auto"/>
        <w:right w:val="none" w:sz="0" w:space="0" w:color="auto"/>
      </w:divBdr>
    </w:div>
    <w:div w:id="1618370554">
      <w:bodyDiv w:val="1"/>
      <w:marLeft w:val="0"/>
      <w:marRight w:val="0"/>
      <w:marTop w:val="0"/>
      <w:marBottom w:val="0"/>
      <w:divBdr>
        <w:top w:val="none" w:sz="0" w:space="0" w:color="auto"/>
        <w:left w:val="none" w:sz="0" w:space="0" w:color="auto"/>
        <w:bottom w:val="none" w:sz="0" w:space="0" w:color="auto"/>
        <w:right w:val="none" w:sz="0" w:space="0" w:color="auto"/>
      </w:divBdr>
    </w:div>
    <w:div w:id="1813325786">
      <w:bodyDiv w:val="1"/>
      <w:marLeft w:val="0"/>
      <w:marRight w:val="0"/>
      <w:marTop w:val="0"/>
      <w:marBottom w:val="0"/>
      <w:divBdr>
        <w:top w:val="none" w:sz="0" w:space="0" w:color="auto"/>
        <w:left w:val="none" w:sz="0" w:space="0" w:color="auto"/>
        <w:bottom w:val="none" w:sz="0" w:space="0" w:color="auto"/>
        <w:right w:val="none" w:sz="0" w:space="0" w:color="auto"/>
      </w:divBdr>
    </w:div>
    <w:div w:id="2040740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hyperlink" Target="http://www.tsi.telecom-paristech.fr/pages/enseignement/ressources/beti/dither/arnaud/adapt.htm" TargetMode="External"/><Relationship Id="rId42" Type="http://schemas.openxmlformats.org/officeDocument/2006/relationships/image" Target="media/image3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fr.wikipedia.org/wiki/M%C3%A9thode_d%27Otsu" TargetMode="External"/><Relationship Id="rId43" Type="http://schemas.openxmlformats.org/officeDocument/2006/relationships/image" Target="media/image3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5D214E-8A3E-4BE8-A32F-4962D9232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956</TotalTime>
  <Pages>1</Pages>
  <Words>5445</Words>
  <Characters>29948</Characters>
  <Application>Microsoft Office Word</Application>
  <DocSecurity>0</DocSecurity>
  <Lines>249</Lines>
  <Paragraphs>70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35323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PascalGuehl</dc:creator>
  <cp:lastModifiedBy>PascalGuehl</cp:lastModifiedBy>
  <cp:revision>1900</cp:revision>
  <cp:lastPrinted>2015-11-03T22:45:00Z</cp:lastPrinted>
  <dcterms:created xsi:type="dcterms:W3CDTF">2015-10-30T09:21:00Z</dcterms:created>
  <dcterms:modified xsi:type="dcterms:W3CDTF">2015-11-03T22:46:00Z</dcterms:modified>
</cp:coreProperties>
</file>